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E732B" w14:textId="1664C9BF" w:rsidR="00AF7F96" w:rsidRPr="00093AA4" w:rsidRDefault="002874C9" w:rsidP="00AF7F96">
      <w:pPr>
        <w:rPr>
          <w:rFonts w:ascii="Arial" w:hAnsi="Arial" w:cs="Arial"/>
          <w:b/>
          <w:bCs/>
          <w:sz w:val="28"/>
          <w:szCs w:val="28"/>
        </w:rPr>
      </w:pPr>
      <w:r w:rsidRPr="00093AA4">
        <w:rPr>
          <w:rFonts w:ascii="Arial" w:hAnsi="Arial" w:cs="Arial"/>
          <w:b/>
          <w:bCs/>
          <w:sz w:val="28"/>
          <w:szCs w:val="28"/>
        </w:rPr>
        <w:t xml:space="preserve">Gelebte Partnerschaft: VEKA stärkt </w:t>
      </w:r>
      <w:r w:rsidR="000A1467" w:rsidRPr="00093AA4">
        <w:rPr>
          <w:rFonts w:ascii="Arial" w:hAnsi="Arial" w:cs="Arial"/>
          <w:b/>
          <w:bCs/>
          <w:sz w:val="28"/>
          <w:szCs w:val="28"/>
        </w:rPr>
        <w:t>s</w:t>
      </w:r>
      <w:r w:rsidRPr="00093AA4">
        <w:rPr>
          <w:rFonts w:ascii="Arial" w:hAnsi="Arial" w:cs="Arial"/>
          <w:b/>
          <w:bCs/>
          <w:sz w:val="28"/>
          <w:szCs w:val="28"/>
        </w:rPr>
        <w:t>eine Partner mit digitalen Services</w:t>
      </w:r>
    </w:p>
    <w:p w14:paraId="2F0B53B8" w14:textId="77777777" w:rsidR="002874C9" w:rsidRPr="00093AA4" w:rsidRDefault="002874C9" w:rsidP="00AF7F96">
      <w:pPr>
        <w:rPr>
          <w:rFonts w:ascii="Arial" w:hAnsi="Arial" w:cs="Arial"/>
          <w:sz w:val="22"/>
          <w:szCs w:val="22"/>
        </w:rPr>
      </w:pPr>
    </w:p>
    <w:p w14:paraId="3C6450F1" w14:textId="120428DA" w:rsidR="002874C9" w:rsidRPr="00093AA4" w:rsidRDefault="002874C9" w:rsidP="002874C9">
      <w:pPr>
        <w:rPr>
          <w:rFonts w:ascii="Arial" w:hAnsi="Arial" w:cs="Arial"/>
          <w:b/>
          <w:bCs/>
        </w:rPr>
      </w:pPr>
      <w:r w:rsidRPr="00093AA4">
        <w:rPr>
          <w:rFonts w:ascii="Arial" w:hAnsi="Arial" w:cs="Arial"/>
          <w:b/>
          <w:bCs/>
        </w:rPr>
        <w:t xml:space="preserve">VEKA steht seinen Partnern auch in herausfordernden Zeiten verlässlich zur Seite – mit gelebter Partnerschaft und </w:t>
      </w:r>
      <w:r w:rsidR="00121A98" w:rsidRPr="00093AA4">
        <w:rPr>
          <w:rFonts w:ascii="Arial" w:hAnsi="Arial" w:cs="Arial"/>
          <w:b/>
          <w:bCs/>
        </w:rPr>
        <w:t>weitreichenden</w:t>
      </w:r>
      <w:r w:rsidRPr="00093AA4">
        <w:rPr>
          <w:rFonts w:ascii="Arial" w:hAnsi="Arial" w:cs="Arial"/>
          <w:b/>
          <w:bCs/>
        </w:rPr>
        <w:t xml:space="preserve"> Service</w:t>
      </w:r>
      <w:r w:rsidR="00D8781A" w:rsidRPr="00093AA4">
        <w:rPr>
          <w:rFonts w:ascii="Arial" w:hAnsi="Arial" w:cs="Arial"/>
          <w:b/>
          <w:bCs/>
        </w:rPr>
        <w:t>leistungen</w:t>
      </w:r>
      <w:r w:rsidRPr="00093AA4">
        <w:rPr>
          <w:rFonts w:ascii="Arial" w:hAnsi="Arial" w:cs="Arial"/>
          <w:b/>
          <w:bCs/>
        </w:rPr>
        <w:t xml:space="preserve">. </w:t>
      </w:r>
      <w:r w:rsidR="00564A40" w:rsidRPr="00093AA4">
        <w:rPr>
          <w:rFonts w:ascii="Arial" w:hAnsi="Arial" w:cs="Arial"/>
          <w:b/>
          <w:bCs/>
        </w:rPr>
        <w:t xml:space="preserve">Ein </w:t>
      </w:r>
      <w:r w:rsidR="00CE6E05" w:rsidRPr="00093AA4">
        <w:rPr>
          <w:rFonts w:ascii="Arial" w:hAnsi="Arial" w:cs="Arial"/>
          <w:b/>
          <w:bCs/>
        </w:rPr>
        <w:t>wichtiges</w:t>
      </w:r>
      <w:r w:rsidR="00D8781A" w:rsidRPr="00093AA4">
        <w:rPr>
          <w:rFonts w:ascii="Arial" w:hAnsi="Arial" w:cs="Arial"/>
          <w:b/>
          <w:bCs/>
        </w:rPr>
        <w:t xml:space="preserve"> digitales</w:t>
      </w:r>
      <w:r w:rsidR="00564A40" w:rsidRPr="00093AA4">
        <w:rPr>
          <w:rFonts w:ascii="Arial" w:hAnsi="Arial" w:cs="Arial"/>
          <w:b/>
          <w:bCs/>
        </w:rPr>
        <w:t xml:space="preserve"> </w:t>
      </w:r>
      <w:r w:rsidR="00D8781A" w:rsidRPr="00093AA4">
        <w:rPr>
          <w:rFonts w:ascii="Arial" w:hAnsi="Arial" w:cs="Arial"/>
          <w:b/>
          <w:bCs/>
        </w:rPr>
        <w:t>Tool</w:t>
      </w:r>
      <w:r w:rsidR="00564A40" w:rsidRPr="00093AA4">
        <w:rPr>
          <w:rFonts w:ascii="Arial" w:hAnsi="Arial" w:cs="Arial"/>
          <w:b/>
          <w:bCs/>
        </w:rPr>
        <w:t xml:space="preserve"> ist </w:t>
      </w:r>
      <w:r w:rsidR="00EC68C0" w:rsidRPr="00093AA4">
        <w:rPr>
          <w:rFonts w:ascii="Arial" w:hAnsi="Arial" w:cs="Arial"/>
          <w:b/>
          <w:bCs/>
        </w:rPr>
        <w:t xml:space="preserve">dabei </w:t>
      </w:r>
      <w:r w:rsidR="00564A40" w:rsidRPr="00093AA4">
        <w:rPr>
          <w:rFonts w:ascii="Arial" w:hAnsi="Arial" w:cs="Arial"/>
          <w:b/>
          <w:bCs/>
        </w:rPr>
        <w:t xml:space="preserve">die </w:t>
      </w:r>
      <w:r w:rsidR="006A42A9" w:rsidRPr="00093AA4">
        <w:rPr>
          <w:rFonts w:ascii="Arial" w:hAnsi="Arial" w:cs="Arial"/>
          <w:b/>
          <w:bCs/>
        </w:rPr>
        <w:t>Planungs</w:t>
      </w:r>
      <w:r w:rsidR="001F1A0A" w:rsidRPr="00093AA4">
        <w:rPr>
          <w:rFonts w:ascii="Arial" w:hAnsi="Arial" w:cs="Arial"/>
          <w:b/>
          <w:bCs/>
        </w:rPr>
        <w:t>s</w:t>
      </w:r>
      <w:r w:rsidR="00564A40" w:rsidRPr="00093AA4">
        <w:rPr>
          <w:rFonts w:ascii="Arial" w:hAnsi="Arial" w:cs="Arial"/>
          <w:b/>
          <w:bCs/>
        </w:rPr>
        <w:t>oftware</w:t>
      </w:r>
      <w:r w:rsidRPr="00093AA4">
        <w:rPr>
          <w:rFonts w:ascii="Arial" w:hAnsi="Arial" w:cs="Arial"/>
          <w:b/>
          <w:bCs/>
        </w:rPr>
        <w:t xml:space="preserve"> </w:t>
      </w:r>
      <w:proofErr w:type="spellStart"/>
      <w:r w:rsidRPr="00093AA4">
        <w:rPr>
          <w:rFonts w:ascii="Arial" w:hAnsi="Arial" w:cs="Arial"/>
          <w:b/>
          <w:bCs/>
        </w:rPr>
        <w:t>WinDoPlan</w:t>
      </w:r>
      <w:proofErr w:type="spellEnd"/>
      <w:r w:rsidR="00564A40" w:rsidRPr="00093AA4">
        <w:rPr>
          <w:rFonts w:ascii="Arial" w:hAnsi="Arial" w:cs="Arial"/>
          <w:b/>
          <w:bCs/>
        </w:rPr>
        <w:t>, d</w:t>
      </w:r>
      <w:r w:rsidR="00CE6E05" w:rsidRPr="00093AA4">
        <w:rPr>
          <w:rFonts w:ascii="Arial" w:hAnsi="Arial" w:cs="Arial"/>
          <w:b/>
          <w:bCs/>
        </w:rPr>
        <w:t>ie</w:t>
      </w:r>
      <w:r w:rsidRPr="00093AA4">
        <w:rPr>
          <w:rFonts w:ascii="Arial" w:hAnsi="Arial" w:cs="Arial"/>
          <w:b/>
          <w:bCs/>
        </w:rPr>
        <w:t xml:space="preserve"> </w:t>
      </w:r>
      <w:r w:rsidR="00CE6E05" w:rsidRPr="00093AA4">
        <w:rPr>
          <w:rFonts w:ascii="Arial" w:hAnsi="Arial" w:cs="Arial"/>
          <w:b/>
          <w:bCs/>
        </w:rPr>
        <w:t xml:space="preserve">für </w:t>
      </w:r>
      <w:r w:rsidR="000A1467" w:rsidRPr="00093AA4">
        <w:rPr>
          <w:rFonts w:ascii="Arial" w:hAnsi="Arial" w:cs="Arial"/>
          <w:b/>
          <w:bCs/>
        </w:rPr>
        <w:t>hohe</w:t>
      </w:r>
      <w:r w:rsidRPr="00093AA4">
        <w:rPr>
          <w:rFonts w:ascii="Arial" w:hAnsi="Arial" w:cs="Arial"/>
          <w:b/>
          <w:bCs/>
        </w:rPr>
        <w:t xml:space="preserve"> Effizienz, </w:t>
      </w:r>
      <w:r w:rsidR="000A1467" w:rsidRPr="00093AA4">
        <w:rPr>
          <w:rFonts w:ascii="Arial" w:hAnsi="Arial" w:cs="Arial"/>
          <w:b/>
          <w:bCs/>
        </w:rPr>
        <w:t xml:space="preserve">mehr </w:t>
      </w:r>
      <w:r w:rsidRPr="00093AA4">
        <w:rPr>
          <w:rFonts w:ascii="Arial" w:hAnsi="Arial" w:cs="Arial"/>
          <w:b/>
          <w:bCs/>
        </w:rPr>
        <w:t xml:space="preserve">Sicherheit und Zukunftsfähigkeit </w:t>
      </w:r>
      <w:r w:rsidR="00CE6E05" w:rsidRPr="00093AA4">
        <w:rPr>
          <w:rFonts w:ascii="Arial" w:hAnsi="Arial" w:cs="Arial"/>
          <w:b/>
          <w:bCs/>
        </w:rPr>
        <w:t>steht</w:t>
      </w:r>
      <w:r w:rsidRPr="00093AA4">
        <w:rPr>
          <w:rFonts w:ascii="Arial" w:hAnsi="Arial" w:cs="Arial"/>
          <w:b/>
          <w:bCs/>
        </w:rPr>
        <w:t>.</w:t>
      </w:r>
      <w:r w:rsidR="00564A40" w:rsidRPr="00093AA4">
        <w:rPr>
          <w:rFonts w:ascii="Arial" w:hAnsi="Arial" w:cs="Arial"/>
          <w:b/>
          <w:bCs/>
        </w:rPr>
        <w:t xml:space="preserve"> Aktuell rückt der Systemgeber das darin enthaltene Schallschutzmodul in den Fokus.</w:t>
      </w:r>
    </w:p>
    <w:p w14:paraId="7D2F541A" w14:textId="77777777" w:rsidR="002874C9" w:rsidRPr="00093AA4" w:rsidRDefault="002874C9" w:rsidP="002874C9">
      <w:pPr>
        <w:rPr>
          <w:rFonts w:ascii="Arial" w:hAnsi="Arial" w:cs="Arial"/>
          <w:b/>
          <w:bCs/>
          <w:sz w:val="28"/>
          <w:szCs w:val="28"/>
        </w:rPr>
      </w:pPr>
    </w:p>
    <w:p w14:paraId="6C37A16A" w14:textId="18B62212" w:rsidR="000A1467" w:rsidRPr="00093AA4" w:rsidRDefault="006C315E" w:rsidP="006D4F2C">
      <w:pPr>
        <w:rPr>
          <w:rFonts w:ascii="Arial" w:hAnsi="Arial" w:cs="Arial"/>
          <w:sz w:val="22"/>
          <w:szCs w:val="22"/>
        </w:rPr>
      </w:pPr>
      <w:r w:rsidRPr="00093AA4">
        <w:rPr>
          <w:rFonts w:ascii="Arial" w:hAnsi="Arial" w:cs="Arial"/>
          <w:sz w:val="22"/>
          <w:szCs w:val="22"/>
        </w:rPr>
        <w:t>Es ermöglicht, ganz ohne manuelle Kalkulation schnell</w:t>
      </w:r>
      <w:r w:rsidR="00093AA4">
        <w:rPr>
          <w:rFonts w:ascii="Arial" w:hAnsi="Arial" w:cs="Arial"/>
          <w:sz w:val="22"/>
          <w:szCs w:val="22"/>
        </w:rPr>
        <w:t>, zuverlässig</w:t>
      </w:r>
      <w:r w:rsidRPr="00093AA4">
        <w:rPr>
          <w:rFonts w:ascii="Arial" w:hAnsi="Arial" w:cs="Arial"/>
          <w:sz w:val="22"/>
          <w:szCs w:val="22"/>
        </w:rPr>
        <w:t xml:space="preserve"> und </w:t>
      </w:r>
      <w:r w:rsidR="00093AA4" w:rsidRPr="00093AA4">
        <w:rPr>
          <w:rFonts w:ascii="Arial" w:hAnsi="Arial" w:cs="Arial"/>
          <w:sz w:val="22"/>
          <w:szCs w:val="22"/>
        </w:rPr>
        <w:t>in d</w:t>
      </w:r>
      <w:r w:rsidR="00093AA4">
        <w:rPr>
          <w:rFonts w:ascii="Arial" w:hAnsi="Arial" w:cs="Arial"/>
          <w:sz w:val="22"/>
          <w:szCs w:val="22"/>
        </w:rPr>
        <w:t>ie</w:t>
      </w:r>
      <w:r w:rsidR="00093AA4" w:rsidRPr="00093AA4">
        <w:rPr>
          <w:rFonts w:ascii="Arial" w:hAnsi="Arial" w:cs="Arial"/>
          <w:sz w:val="22"/>
          <w:szCs w:val="22"/>
        </w:rPr>
        <w:t xml:space="preserve"> bestehende </w:t>
      </w:r>
      <w:proofErr w:type="spellStart"/>
      <w:r w:rsidR="00093AA4" w:rsidRPr="00093AA4">
        <w:rPr>
          <w:rFonts w:ascii="Arial" w:hAnsi="Arial" w:cs="Arial"/>
          <w:sz w:val="22"/>
          <w:szCs w:val="22"/>
        </w:rPr>
        <w:t>WinDoPlan</w:t>
      </w:r>
      <w:proofErr w:type="spellEnd"/>
      <w:r w:rsidR="00093AA4" w:rsidRPr="00093AA4">
        <w:rPr>
          <w:rFonts w:ascii="Arial" w:hAnsi="Arial" w:cs="Arial"/>
          <w:sz w:val="22"/>
          <w:szCs w:val="22"/>
        </w:rPr>
        <w:t>-Umgebung</w:t>
      </w:r>
      <w:r w:rsidRPr="00093AA4">
        <w:rPr>
          <w:rFonts w:ascii="Arial" w:hAnsi="Arial" w:cs="Arial"/>
          <w:sz w:val="22"/>
          <w:szCs w:val="22"/>
        </w:rPr>
        <w:t xml:space="preserve"> </w:t>
      </w:r>
      <w:r w:rsidR="00093AA4">
        <w:rPr>
          <w:rFonts w:ascii="Arial" w:hAnsi="Arial" w:cs="Arial"/>
          <w:sz w:val="22"/>
          <w:szCs w:val="22"/>
        </w:rPr>
        <w:t xml:space="preserve">integriert </w:t>
      </w:r>
      <w:r w:rsidRPr="00093AA4">
        <w:rPr>
          <w:rFonts w:ascii="Arial" w:hAnsi="Arial" w:cs="Arial"/>
          <w:sz w:val="22"/>
          <w:szCs w:val="22"/>
        </w:rPr>
        <w:t xml:space="preserve">praxistaugliche Schallschutzwerte zu ermitteln. Mit </w:t>
      </w:r>
      <w:r w:rsidR="00093AA4">
        <w:rPr>
          <w:rFonts w:ascii="Arial" w:hAnsi="Arial" w:cs="Arial"/>
          <w:sz w:val="22"/>
          <w:szCs w:val="22"/>
        </w:rPr>
        <w:t xml:space="preserve">der Planungssoftware </w:t>
      </w:r>
      <w:proofErr w:type="spellStart"/>
      <w:r w:rsidR="007C0228" w:rsidRPr="00093AA4">
        <w:rPr>
          <w:rFonts w:ascii="Arial" w:hAnsi="Arial" w:cs="Arial"/>
          <w:sz w:val="22"/>
          <w:szCs w:val="22"/>
        </w:rPr>
        <w:t>WinDoPlan</w:t>
      </w:r>
      <w:proofErr w:type="spellEnd"/>
      <w:r w:rsidRPr="00093AA4">
        <w:rPr>
          <w:rFonts w:ascii="Arial" w:hAnsi="Arial" w:cs="Arial"/>
          <w:sz w:val="22"/>
          <w:szCs w:val="22"/>
        </w:rPr>
        <w:t xml:space="preserve"> </w:t>
      </w:r>
      <w:r w:rsidR="005E771A" w:rsidRPr="00093AA4">
        <w:rPr>
          <w:rFonts w:ascii="Arial" w:hAnsi="Arial" w:cs="Arial"/>
          <w:sz w:val="22"/>
          <w:szCs w:val="22"/>
        </w:rPr>
        <w:t>stellt VEKA seinen Verarbeitern</w:t>
      </w:r>
      <w:r w:rsidR="002874C9" w:rsidRPr="00093AA4">
        <w:rPr>
          <w:rFonts w:ascii="Arial" w:hAnsi="Arial" w:cs="Arial"/>
          <w:sz w:val="22"/>
          <w:szCs w:val="22"/>
        </w:rPr>
        <w:t xml:space="preserve"> ein</w:t>
      </w:r>
      <w:r w:rsidR="000A1467" w:rsidRPr="00093AA4">
        <w:rPr>
          <w:rFonts w:ascii="Arial" w:hAnsi="Arial" w:cs="Arial"/>
          <w:sz w:val="22"/>
          <w:szCs w:val="22"/>
        </w:rPr>
        <w:t xml:space="preserve"> Tool zur Verfügung, das</w:t>
      </w:r>
      <w:r w:rsidRPr="00093AA4">
        <w:rPr>
          <w:rFonts w:ascii="Arial" w:hAnsi="Arial" w:cs="Arial"/>
          <w:sz w:val="22"/>
          <w:szCs w:val="22"/>
        </w:rPr>
        <w:t xml:space="preserve"> umfassende</w:t>
      </w:r>
      <w:r w:rsidR="000A1467" w:rsidRPr="00093AA4">
        <w:rPr>
          <w:rFonts w:ascii="Arial" w:hAnsi="Arial" w:cs="Arial"/>
          <w:sz w:val="22"/>
          <w:szCs w:val="22"/>
        </w:rPr>
        <w:t>s</w:t>
      </w:r>
      <w:r w:rsidRPr="00093AA4">
        <w:rPr>
          <w:rFonts w:ascii="Arial" w:hAnsi="Arial" w:cs="Arial"/>
          <w:sz w:val="22"/>
          <w:szCs w:val="22"/>
        </w:rPr>
        <w:t xml:space="preserve"> Wissen</w:t>
      </w:r>
      <w:r w:rsidR="000A1467" w:rsidRPr="00093AA4">
        <w:rPr>
          <w:rFonts w:ascii="Arial" w:hAnsi="Arial" w:cs="Arial"/>
          <w:sz w:val="22"/>
          <w:szCs w:val="22"/>
        </w:rPr>
        <w:t xml:space="preserve"> </w:t>
      </w:r>
      <w:r w:rsidR="005C78B1">
        <w:rPr>
          <w:rFonts w:ascii="Arial" w:hAnsi="Arial" w:cs="Arial"/>
          <w:sz w:val="22"/>
          <w:szCs w:val="22"/>
        </w:rPr>
        <w:t>inklusive</w:t>
      </w:r>
      <w:r w:rsidR="000A1467" w:rsidRPr="00093AA4">
        <w:rPr>
          <w:rFonts w:ascii="Arial" w:hAnsi="Arial" w:cs="Arial"/>
          <w:sz w:val="22"/>
          <w:szCs w:val="22"/>
        </w:rPr>
        <w:t xml:space="preserve"> </w:t>
      </w:r>
      <w:r w:rsidR="002874C9" w:rsidRPr="00093AA4">
        <w:rPr>
          <w:rFonts w:ascii="Arial" w:hAnsi="Arial" w:cs="Arial"/>
          <w:sz w:val="22"/>
          <w:szCs w:val="22"/>
        </w:rPr>
        <w:t>sämtliche</w:t>
      </w:r>
      <w:r w:rsidR="005C78B1">
        <w:rPr>
          <w:rFonts w:ascii="Arial" w:hAnsi="Arial" w:cs="Arial"/>
          <w:sz w:val="22"/>
          <w:szCs w:val="22"/>
        </w:rPr>
        <w:t>r</w:t>
      </w:r>
      <w:r w:rsidR="002874C9" w:rsidRPr="00093AA4">
        <w:rPr>
          <w:rFonts w:ascii="Arial" w:hAnsi="Arial" w:cs="Arial"/>
          <w:sz w:val="22"/>
          <w:szCs w:val="22"/>
        </w:rPr>
        <w:t xml:space="preserve"> Profildaten und Regeln </w:t>
      </w:r>
      <w:r w:rsidR="000A1467" w:rsidRPr="00093AA4">
        <w:rPr>
          <w:rFonts w:ascii="Arial" w:hAnsi="Arial" w:cs="Arial"/>
          <w:sz w:val="22"/>
          <w:szCs w:val="22"/>
        </w:rPr>
        <w:t>in sich vereint</w:t>
      </w:r>
      <w:r w:rsidR="002874C9" w:rsidRPr="00093AA4">
        <w:rPr>
          <w:rFonts w:ascii="Arial" w:hAnsi="Arial" w:cs="Arial"/>
          <w:sz w:val="22"/>
          <w:szCs w:val="22"/>
        </w:rPr>
        <w:t xml:space="preserve">. </w:t>
      </w:r>
    </w:p>
    <w:p w14:paraId="66B9BB11" w14:textId="77777777" w:rsidR="000A1467" w:rsidRPr="00093AA4" w:rsidRDefault="000A1467" w:rsidP="006D4F2C">
      <w:pPr>
        <w:rPr>
          <w:rFonts w:ascii="Arial" w:hAnsi="Arial" w:cs="Arial"/>
          <w:sz w:val="22"/>
          <w:szCs w:val="22"/>
        </w:rPr>
      </w:pPr>
    </w:p>
    <w:p w14:paraId="5DED859F" w14:textId="6EFAB7EE" w:rsidR="002874C9" w:rsidRPr="00093AA4" w:rsidRDefault="006D772C" w:rsidP="006D4F2C">
      <w:pPr>
        <w:rPr>
          <w:rFonts w:ascii="Arial" w:hAnsi="Arial" w:cs="Arial"/>
          <w:sz w:val="22"/>
          <w:szCs w:val="22"/>
        </w:rPr>
      </w:pPr>
      <w:r w:rsidRPr="00093AA4">
        <w:rPr>
          <w:rFonts w:ascii="Arial" w:hAnsi="Arial" w:cs="Arial"/>
          <w:sz w:val="22"/>
          <w:szCs w:val="22"/>
        </w:rPr>
        <w:t>Denn n</w:t>
      </w:r>
      <w:r w:rsidR="002874C9" w:rsidRPr="00093AA4">
        <w:rPr>
          <w:rFonts w:ascii="Arial" w:hAnsi="Arial" w:cs="Arial"/>
          <w:sz w:val="22"/>
          <w:szCs w:val="22"/>
        </w:rPr>
        <w:t xml:space="preserve">eben Design und Funktion </w:t>
      </w:r>
      <w:r w:rsidRPr="00093AA4">
        <w:rPr>
          <w:rFonts w:ascii="Arial" w:hAnsi="Arial" w:cs="Arial"/>
          <w:sz w:val="22"/>
          <w:szCs w:val="22"/>
        </w:rPr>
        <w:t xml:space="preserve">müssen </w:t>
      </w:r>
      <w:r w:rsidR="000A1467" w:rsidRPr="00093AA4">
        <w:rPr>
          <w:rFonts w:ascii="Arial" w:hAnsi="Arial" w:cs="Arial"/>
          <w:sz w:val="22"/>
          <w:szCs w:val="22"/>
        </w:rPr>
        <w:t>zahlreiche</w:t>
      </w:r>
      <w:r w:rsidR="002874C9" w:rsidRPr="00093AA4">
        <w:rPr>
          <w:rFonts w:ascii="Arial" w:hAnsi="Arial" w:cs="Arial"/>
          <w:sz w:val="22"/>
          <w:szCs w:val="22"/>
        </w:rPr>
        <w:t xml:space="preserve"> technische Anforderungen </w:t>
      </w:r>
      <w:r w:rsidR="000A1467" w:rsidRPr="00093AA4">
        <w:rPr>
          <w:rFonts w:ascii="Arial" w:hAnsi="Arial" w:cs="Arial"/>
          <w:sz w:val="22"/>
          <w:szCs w:val="22"/>
        </w:rPr>
        <w:t xml:space="preserve">aus </w:t>
      </w:r>
      <w:r w:rsidR="002874C9" w:rsidRPr="00093AA4">
        <w:rPr>
          <w:rFonts w:ascii="Arial" w:hAnsi="Arial" w:cs="Arial"/>
          <w:sz w:val="22"/>
          <w:szCs w:val="22"/>
        </w:rPr>
        <w:t xml:space="preserve">Normen, Richtlinien und bauphysikalische Vorgaben </w:t>
      </w:r>
      <w:r w:rsidR="001F1A0A" w:rsidRPr="00093AA4">
        <w:rPr>
          <w:rFonts w:ascii="Arial" w:hAnsi="Arial" w:cs="Arial"/>
          <w:sz w:val="22"/>
          <w:szCs w:val="22"/>
        </w:rPr>
        <w:t>ein</w:t>
      </w:r>
      <w:r w:rsidR="000A1467" w:rsidRPr="00093AA4">
        <w:rPr>
          <w:rFonts w:ascii="Arial" w:hAnsi="Arial" w:cs="Arial"/>
          <w:sz w:val="22"/>
          <w:szCs w:val="22"/>
        </w:rPr>
        <w:t xml:space="preserve">gehalten werden. </w:t>
      </w:r>
      <w:r w:rsidR="001F1A0A" w:rsidRPr="00093AA4">
        <w:rPr>
          <w:rFonts w:ascii="Arial" w:hAnsi="Arial" w:cs="Arial"/>
          <w:sz w:val="22"/>
          <w:szCs w:val="22"/>
        </w:rPr>
        <w:t>Dazu gehört auch d</w:t>
      </w:r>
      <w:r w:rsidR="002874C9" w:rsidRPr="00093AA4">
        <w:rPr>
          <w:rFonts w:ascii="Arial" w:hAnsi="Arial" w:cs="Arial"/>
          <w:sz w:val="22"/>
          <w:szCs w:val="22"/>
        </w:rPr>
        <w:t>er Schallschutz</w:t>
      </w:r>
      <w:r w:rsidR="001F1A0A" w:rsidRPr="00093AA4">
        <w:rPr>
          <w:rFonts w:ascii="Arial" w:hAnsi="Arial" w:cs="Arial"/>
          <w:sz w:val="22"/>
          <w:szCs w:val="22"/>
        </w:rPr>
        <w:t xml:space="preserve">, </w:t>
      </w:r>
      <w:r w:rsidR="000A1467" w:rsidRPr="00093AA4">
        <w:rPr>
          <w:rFonts w:ascii="Arial" w:hAnsi="Arial" w:cs="Arial"/>
          <w:sz w:val="22"/>
          <w:szCs w:val="22"/>
        </w:rPr>
        <w:t xml:space="preserve">denn </w:t>
      </w:r>
      <w:r w:rsidR="001F1A0A" w:rsidRPr="00093AA4">
        <w:rPr>
          <w:rFonts w:ascii="Arial" w:hAnsi="Arial" w:cs="Arial"/>
          <w:sz w:val="22"/>
          <w:szCs w:val="22"/>
        </w:rPr>
        <w:t>g</w:t>
      </w:r>
      <w:r w:rsidR="004D7B1C" w:rsidRPr="00093AA4">
        <w:rPr>
          <w:rFonts w:ascii="Arial" w:hAnsi="Arial" w:cs="Arial"/>
          <w:sz w:val="22"/>
          <w:szCs w:val="22"/>
        </w:rPr>
        <w:t>l</w:t>
      </w:r>
      <w:r w:rsidR="001F1A0A" w:rsidRPr="00093AA4">
        <w:rPr>
          <w:rFonts w:ascii="Arial" w:hAnsi="Arial" w:cs="Arial"/>
          <w:sz w:val="22"/>
          <w:szCs w:val="22"/>
        </w:rPr>
        <w:t>eichzeitig wächst</w:t>
      </w:r>
      <w:r w:rsidR="004D7B1C" w:rsidRPr="00093AA4">
        <w:rPr>
          <w:rFonts w:ascii="Arial" w:hAnsi="Arial" w:cs="Arial"/>
          <w:sz w:val="22"/>
          <w:szCs w:val="22"/>
        </w:rPr>
        <w:t xml:space="preserve"> </w:t>
      </w:r>
      <w:r w:rsidR="002874C9" w:rsidRPr="00093AA4">
        <w:rPr>
          <w:rFonts w:ascii="Arial" w:hAnsi="Arial" w:cs="Arial"/>
          <w:sz w:val="22"/>
          <w:szCs w:val="22"/>
        </w:rPr>
        <w:t xml:space="preserve">die Nachfrage nach </w:t>
      </w:r>
      <w:r w:rsidR="00CE6E05" w:rsidRPr="00093AA4">
        <w:rPr>
          <w:rFonts w:ascii="Arial" w:hAnsi="Arial" w:cs="Arial"/>
          <w:sz w:val="22"/>
          <w:szCs w:val="22"/>
        </w:rPr>
        <w:t xml:space="preserve">Fenstern mit erhöhten </w:t>
      </w:r>
      <w:r w:rsidR="00CC4C1C" w:rsidRPr="00093AA4">
        <w:rPr>
          <w:rFonts w:ascii="Arial" w:hAnsi="Arial" w:cs="Arial"/>
          <w:sz w:val="22"/>
          <w:szCs w:val="22"/>
        </w:rPr>
        <w:t>A</w:t>
      </w:r>
      <w:r w:rsidR="00CE6E05" w:rsidRPr="00093AA4">
        <w:rPr>
          <w:rFonts w:ascii="Arial" w:hAnsi="Arial" w:cs="Arial"/>
          <w:sz w:val="22"/>
          <w:szCs w:val="22"/>
        </w:rPr>
        <w:t>nforderungen</w:t>
      </w:r>
      <w:r w:rsidR="00CC4C1C" w:rsidRPr="00093AA4">
        <w:rPr>
          <w:rFonts w:ascii="Arial" w:hAnsi="Arial" w:cs="Arial"/>
          <w:sz w:val="22"/>
          <w:szCs w:val="22"/>
        </w:rPr>
        <w:t xml:space="preserve"> </w:t>
      </w:r>
      <w:r w:rsidR="00E4390F" w:rsidRPr="00093AA4">
        <w:rPr>
          <w:rFonts w:ascii="Arial" w:hAnsi="Arial" w:cs="Arial"/>
          <w:sz w:val="22"/>
          <w:szCs w:val="22"/>
        </w:rPr>
        <w:t>in diesem</w:t>
      </w:r>
      <w:r w:rsidR="00CC4C1C" w:rsidRPr="00093AA4">
        <w:rPr>
          <w:rFonts w:ascii="Arial" w:hAnsi="Arial" w:cs="Arial"/>
          <w:sz w:val="22"/>
          <w:szCs w:val="22"/>
        </w:rPr>
        <w:t xml:space="preserve"> Bereich</w:t>
      </w:r>
      <w:r w:rsidR="002874C9" w:rsidRPr="00093AA4">
        <w:rPr>
          <w:rFonts w:ascii="Arial" w:hAnsi="Arial" w:cs="Arial"/>
          <w:sz w:val="22"/>
          <w:szCs w:val="22"/>
        </w:rPr>
        <w:t>. Genau hier unterstützt VEKA seine Partner</w:t>
      </w:r>
      <w:r w:rsidR="001F1A0A" w:rsidRPr="00093AA4">
        <w:rPr>
          <w:rFonts w:ascii="Arial" w:hAnsi="Arial" w:cs="Arial"/>
          <w:sz w:val="22"/>
          <w:szCs w:val="22"/>
        </w:rPr>
        <w:t xml:space="preserve"> mit dem </w:t>
      </w:r>
      <w:r w:rsidR="00A25246" w:rsidRPr="00093AA4">
        <w:rPr>
          <w:rFonts w:ascii="Arial" w:hAnsi="Arial" w:cs="Arial"/>
          <w:sz w:val="22"/>
          <w:szCs w:val="22"/>
        </w:rPr>
        <w:t>praxisorientierten</w:t>
      </w:r>
      <w:r w:rsidR="001F1A0A" w:rsidRPr="00093AA4">
        <w:rPr>
          <w:rFonts w:ascii="Arial" w:hAnsi="Arial" w:cs="Arial"/>
          <w:sz w:val="22"/>
          <w:szCs w:val="22"/>
        </w:rPr>
        <w:t xml:space="preserve"> Modul</w:t>
      </w:r>
      <w:r w:rsidR="005B209A" w:rsidRPr="00093AA4">
        <w:rPr>
          <w:rFonts w:ascii="Arial" w:hAnsi="Arial" w:cs="Arial"/>
          <w:sz w:val="22"/>
          <w:szCs w:val="22"/>
        </w:rPr>
        <w:t xml:space="preserve">, dessen Nutzung </w:t>
      </w:r>
      <w:r w:rsidR="00F476CB">
        <w:rPr>
          <w:rFonts w:ascii="Arial" w:hAnsi="Arial" w:cs="Arial"/>
          <w:sz w:val="22"/>
          <w:szCs w:val="22"/>
        </w:rPr>
        <w:t>jetzt kostenfrei zur Verfügung steht</w:t>
      </w:r>
      <w:r w:rsidR="001F1A0A" w:rsidRPr="00093AA4">
        <w:rPr>
          <w:rFonts w:ascii="Arial" w:hAnsi="Arial" w:cs="Arial"/>
          <w:sz w:val="22"/>
          <w:szCs w:val="22"/>
        </w:rPr>
        <w:t xml:space="preserve">. </w:t>
      </w:r>
      <w:r w:rsidR="005B209A" w:rsidRPr="00093AA4">
        <w:rPr>
          <w:rFonts w:ascii="Arial" w:hAnsi="Arial" w:cs="Arial"/>
          <w:sz w:val="22"/>
          <w:szCs w:val="22"/>
        </w:rPr>
        <w:t>E</w:t>
      </w:r>
      <w:r w:rsidR="004D7B1C" w:rsidRPr="00093AA4">
        <w:rPr>
          <w:rFonts w:ascii="Arial" w:hAnsi="Arial" w:cs="Arial"/>
          <w:sz w:val="22"/>
          <w:szCs w:val="22"/>
        </w:rPr>
        <w:t>s</w:t>
      </w:r>
      <w:r w:rsidR="002874C9" w:rsidRPr="00093AA4">
        <w:rPr>
          <w:rFonts w:ascii="Arial" w:hAnsi="Arial" w:cs="Arial"/>
          <w:sz w:val="22"/>
          <w:szCs w:val="22"/>
        </w:rPr>
        <w:t xml:space="preserve"> berechnet Werte sowohl nach EN 14351-1 als auch nach DIN 4109-35. Darüber hinaus berücksichtigt </w:t>
      </w:r>
      <w:r w:rsidR="006D4F2C" w:rsidRPr="00093AA4">
        <w:rPr>
          <w:rFonts w:ascii="Arial" w:hAnsi="Arial" w:cs="Arial"/>
          <w:sz w:val="22"/>
          <w:szCs w:val="22"/>
        </w:rPr>
        <w:t xml:space="preserve">der sogenannte „VEKA / </w:t>
      </w:r>
      <w:proofErr w:type="spellStart"/>
      <w:r w:rsidR="006D4F2C" w:rsidRPr="00093AA4">
        <w:rPr>
          <w:rFonts w:ascii="Arial" w:hAnsi="Arial" w:cs="Arial"/>
          <w:sz w:val="22"/>
          <w:szCs w:val="22"/>
        </w:rPr>
        <w:t>ift</w:t>
      </w:r>
      <w:proofErr w:type="spellEnd"/>
      <w:r w:rsidR="006D4F2C" w:rsidRPr="00093AA4">
        <w:rPr>
          <w:rFonts w:ascii="Arial" w:hAnsi="Arial" w:cs="Arial"/>
          <w:sz w:val="22"/>
          <w:szCs w:val="22"/>
        </w:rPr>
        <w:t xml:space="preserve"> Rosenheim Ansatz“ </w:t>
      </w:r>
      <w:r w:rsidR="002874C9" w:rsidRPr="00093AA4">
        <w:rPr>
          <w:rFonts w:ascii="Arial" w:hAnsi="Arial" w:cs="Arial"/>
          <w:sz w:val="22"/>
          <w:szCs w:val="22"/>
        </w:rPr>
        <w:t xml:space="preserve">konstruktive Einflüsse wie Kopplungen, Schwellen oder Verbreiterungen. Diese Herangehensweise basiert auf umfangreichen </w:t>
      </w:r>
      <w:proofErr w:type="gramStart"/>
      <w:r w:rsidR="002874C9" w:rsidRPr="00093AA4">
        <w:rPr>
          <w:rFonts w:ascii="Arial" w:hAnsi="Arial" w:cs="Arial"/>
          <w:sz w:val="22"/>
          <w:szCs w:val="22"/>
        </w:rPr>
        <w:t>VEKA</w:t>
      </w:r>
      <w:r w:rsidR="001F1A0A" w:rsidRPr="00093AA4">
        <w:rPr>
          <w:rFonts w:ascii="Arial" w:hAnsi="Arial" w:cs="Arial"/>
          <w:sz w:val="22"/>
          <w:szCs w:val="22"/>
        </w:rPr>
        <w:t xml:space="preserve"> </w:t>
      </w:r>
      <w:r w:rsidR="002874C9" w:rsidRPr="00093AA4">
        <w:rPr>
          <w:rFonts w:ascii="Arial" w:hAnsi="Arial" w:cs="Arial"/>
          <w:sz w:val="22"/>
          <w:szCs w:val="22"/>
        </w:rPr>
        <w:t>Prüfungen</w:t>
      </w:r>
      <w:proofErr w:type="gramEnd"/>
      <w:r w:rsidR="002874C9" w:rsidRPr="00093AA4">
        <w:rPr>
          <w:rFonts w:ascii="Arial" w:hAnsi="Arial" w:cs="Arial"/>
          <w:sz w:val="22"/>
          <w:szCs w:val="22"/>
        </w:rPr>
        <w:t xml:space="preserve"> sowie auf</w:t>
      </w:r>
      <w:r w:rsidR="001F1A0A" w:rsidRPr="00093AA4">
        <w:rPr>
          <w:rFonts w:ascii="Arial" w:hAnsi="Arial" w:cs="Arial"/>
          <w:sz w:val="22"/>
          <w:szCs w:val="22"/>
        </w:rPr>
        <w:t xml:space="preserve"> </w:t>
      </w:r>
      <w:r w:rsidR="000A1467" w:rsidRPr="00093AA4">
        <w:rPr>
          <w:rFonts w:ascii="Arial" w:hAnsi="Arial" w:cs="Arial"/>
          <w:sz w:val="22"/>
          <w:szCs w:val="22"/>
        </w:rPr>
        <w:t xml:space="preserve">mehreren </w:t>
      </w:r>
      <w:r w:rsidR="001F1A0A" w:rsidRPr="00093AA4">
        <w:rPr>
          <w:rFonts w:ascii="Arial" w:hAnsi="Arial" w:cs="Arial"/>
          <w:sz w:val="22"/>
          <w:szCs w:val="22"/>
        </w:rPr>
        <w:t>vom</w:t>
      </w:r>
      <w:r w:rsidR="002874C9" w:rsidRPr="00093AA4">
        <w:rPr>
          <w:rFonts w:ascii="Arial" w:hAnsi="Arial" w:cs="Arial"/>
          <w:sz w:val="22"/>
          <w:szCs w:val="22"/>
        </w:rPr>
        <w:t xml:space="preserve"> </w:t>
      </w:r>
      <w:proofErr w:type="spellStart"/>
      <w:r w:rsidR="002874C9" w:rsidRPr="00093AA4">
        <w:rPr>
          <w:rFonts w:ascii="Arial" w:hAnsi="Arial" w:cs="Arial"/>
          <w:sz w:val="22"/>
          <w:szCs w:val="22"/>
        </w:rPr>
        <w:t>ift</w:t>
      </w:r>
      <w:proofErr w:type="spellEnd"/>
      <w:r w:rsidR="002874C9" w:rsidRPr="00093AA4">
        <w:rPr>
          <w:rFonts w:ascii="Arial" w:hAnsi="Arial" w:cs="Arial"/>
          <w:sz w:val="22"/>
          <w:szCs w:val="22"/>
        </w:rPr>
        <w:t>-Rosenheim</w:t>
      </w:r>
      <w:r w:rsidR="001F1A0A" w:rsidRPr="00093AA4">
        <w:rPr>
          <w:rFonts w:ascii="Arial" w:hAnsi="Arial" w:cs="Arial"/>
          <w:sz w:val="22"/>
          <w:szCs w:val="22"/>
        </w:rPr>
        <w:t xml:space="preserve"> </w:t>
      </w:r>
      <w:r w:rsidR="002874C9" w:rsidRPr="00093AA4">
        <w:rPr>
          <w:rFonts w:ascii="Arial" w:hAnsi="Arial" w:cs="Arial"/>
          <w:sz w:val="22"/>
          <w:szCs w:val="22"/>
        </w:rPr>
        <w:t>validierten Gutachten.</w:t>
      </w:r>
      <w:r w:rsidR="001F1A0A" w:rsidRPr="00093AA4">
        <w:rPr>
          <w:rFonts w:ascii="Arial" w:hAnsi="Arial" w:cs="Arial"/>
          <w:sz w:val="22"/>
          <w:szCs w:val="22"/>
        </w:rPr>
        <w:t xml:space="preserve"> </w:t>
      </w:r>
    </w:p>
    <w:p w14:paraId="6A2D37E7" w14:textId="2AA3F028" w:rsidR="002874C9" w:rsidRPr="00093AA4" w:rsidRDefault="007C0228" w:rsidP="002874C9">
      <w:pPr>
        <w:rPr>
          <w:rFonts w:ascii="Arial" w:hAnsi="Arial" w:cs="Arial"/>
          <w:sz w:val="22"/>
          <w:szCs w:val="22"/>
        </w:rPr>
      </w:pPr>
      <w:r w:rsidRPr="00093AA4">
        <w:rPr>
          <w:rFonts w:ascii="Arial" w:hAnsi="Arial" w:cs="Arial"/>
          <w:sz w:val="22"/>
          <w:szCs w:val="22"/>
        </w:rPr>
        <w:t xml:space="preserve">Ein </w:t>
      </w:r>
      <w:r w:rsidR="006D4F2C" w:rsidRPr="00093AA4">
        <w:rPr>
          <w:rFonts w:ascii="Arial" w:hAnsi="Arial" w:cs="Arial"/>
          <w:sz w:val="22"/>
          <w:szCs w:val="22"/>
        </w:rPr>
        <w:t xml:space="preserve">weiteres </w:t>
      </w:r>
      <w:r w:rsidRPr="00093AA4">
        <w:rPr>
          <w:rFonts w:ascii="Arial" w:hAnsi="Arial" w:cs="Arial"/>
          <w:sz w:val="22"/>
          <w:szCs w:val="22"/>
        </w:rPr>
        <w:t xml:space="preserve">wichtiges Feature ist die Möglichkeit, </w:t>
      </w:r>
      <w:r w:rsidR="001F1A0A" w:rsidRPr="00093AA4">
        <w:rPr>
          <w:rFonts w:ascii="Arial" w:hAnsi="Arial" w:cs="Arial"/>
          <w:sz w:val="22"/>
          <w:szCs w:val="22"/>
        </w:rPr>
        <w:t>individuelle</w:t>
      </w:r>
      <w:r w:rsidR="002874C9" w:rsidRPr="00093AA4">
        <w:rPr>
          <w:rFonts w:ascii="Arial" w:hAnsi="Arial" w:cs="Arial"/>
          <w:sz w:val="22"/>
          <w:szCs w:val="22"/>
        </w:rPr>
        <w:t xml:space="preserve"> Glasvarianten mit den spezifischen Kennwerten des jeweiligen Herstellers hinterlegen</w:t>
      </w:r>
      <w:r w:rsidRPr="00093AA4">
        <w:rPr>
          <w:rFonts w:ascii="Arial" w:hAnsi="Arial" w:cs="Arial"/>
          <w:sz w:val="22"/>
          <w:szCs w:val="22"/>
        </w:rPr>
        <w:t xml:space="preserve"> zu können. Denn die Wahl des richtigen Glases ist ein entscheidender Faktor für eine optimale Schalldämmung.</w:t>
      </w:r>
    </w:p>
    <w:p w14:paraId="44568208" w14:textId="77777777" w:rsidR="001F1A0A" w:rsidRPr="00093AA4" w:rsidRDefault="001F1A0A" w:rsidP="002874C9">
      <w:pPr>
        <w:rPr>
          <w:rFonts w:ascii="Arial" w:hAnsi="Arial" w:cs="Arial"/>
          <w:sz w:val="22"/>
          <w:szCs w:val="22"/>
        </w:rPr>
      </w:pPr>
    </w:p>
    <w:p w14:paraId="63C69140" w14:textId="5F542F67" w:rsidR="002874C9" w:rsidRPr="00093AA4" w:rsidRDefault="002874C9" w:rsidP="002874C9">
      <w:pPr>
        <w:rPr>
          <w:rFonts w:ascii="Arial" w:hAnsi="Arial" w:cs="Arial"/>
          <w:sz w:val="22"/>
          <w:szCs w:val="22"/>
        </w:rPr>
      </w:pPr>
      <w:r w:rsidRPr="00093AA4">
        <w:rPr>
          <w:rFonts w:ascii="Arial" w:hAnsi="Arial" w:cs="Arial"/>
          <w:sz w:val="22"/>
          <w:szCs w:val="22"/>
        </w:rPr>
        <w:t>Mit seinen vielfältigen Anwendungsmöglichkeiten bietet der von der VEKA</w:t>
      </w:r>
      <w:r w:rsidR="001F1A0A" w:rsidRPr="00093AA4">
        <w:rPr>
          <w:rFonts w:ascii="Arial" w:hAnsi="Arial" w:cs="Arial"/>
          <w:sz w:val="22"/>
          <w:szCs w:val="22"/>
        </w:rPr>
        <w:t xml:space="preserve"> </w:t>
      </w:r>
      <w:r w:rsidRPr="00093AA4">
        <w:rPr>
          <w:rFonts w:ascii="Arial" w:hAnsi="Arial" w:cs="Arial"/>
          <w:sz w:val="22"/>
          <w:szCs w:val="22"/>
        </w:rPr>
        <w:t>Tochter</w:t>
      </w:r>
      <w:r w:rsidR="001F1A0A" w:rsidRPr="00093AA4">
        <w:rPr>
          <w:rFonts w:ascii="Arial" w:hAnsi="Arial" w:cs="Arial"/>
          <w:sz w:val="22"/>
          <w:szCs w:val="22"/>
        </w:rPr>
        <w:t>gesellschaft</w:t>
      </w:r>
      <w:r w:rsidRPr="00093AA4">
        <w:rPr>
          <w:rFonts w:ascii="Arial" w:hAnsi="Arial" w:cs="Arial"/>
          <w:sz w:val="22"/>
          <w:szCs w:val="22"/>
        </w:rPr>
        <w:t xml:space="preserve"> Digital Building Solutions GmbH entwickelte </w:t>
      </w:r>
      <w:proofErr w:type="spellStart"/>
      <w:r w:rsidRPr="00093AA4">
        <w:rPr>
          <w:rFonts w:ascii="Arial" w:hAnsi="Arial" w:cs="Arial"/>
          <w:sz w:val="22"/>
          <w:szCs w:val="22"/>
        </w:rPr>
        <w:t>Produktkonfigurator</w:t>
      </w:r>
      <w:proofErr w:type="spellEnd"/>
      <w:r w:rsidRPr="00093AA4">
        <w:rPr>
          <w:rFonts w:ascii="Arial" w:hAnsi="Arial" w:cs="Arial"/>
          <w:sz w:val="22"/>
          <w:szCs w:val="22"/>
        </w:rPr>
        <w:t xml:space="preserve"> ein modernes Online-Tool, das Planungssicherheit und BIM-Kompatibilität vereint. </w:t>
      </w:r>
      <w:r w:rsidR="00A25246" w:rsidRPr="00093AA4">
        <w:rPr>
          <w:rFonts w:ascii="Arial" w:hAnsi="Arial" w:cs="Arial"/>
          <w:sz w:val="22"/>
          <w:szCs w:val="22"/>
        </w:rPr>
        <w:t>Die Software ermöglicht</w:t>
      </w:r>
      <w:r w:rsidRPr="00093AA4">
        <w:rPr>
          <w:rFonts w:ascii="Arial" w:hAnsi="Arial" w:cs="Arial"/>
          <w:sz w:val="22"/>
          <w:szCs w:val="22"/>
        </w:rPr>
        <w:t xml:space="preserve"> eine dynamische und regelbasierte Konfiguration – inklusive statischer Prüfung, U-Wert-Berechnung sowie GAEB-</w:t>
      </w:r>
      <w:r w:rsidR="001F1A0A" w:rsidRPr="00093AA4">
        <w:rPr>
          <w:rFonts w:ascii="Arial" w:hAnsi="Arial" w:cs="Arial"/>
          <w:sz w:val="22"/>
          <w:szCs w:val="22"/>
        </w:rPr>
        <w:t>,</w:t>
      </w:r>
      <w:r w:rsidRPr="00093AA4">
        <w:rPr>
          <w:rFonts w:ascii="Arial" w:hAnsi="Arial" w:cs="Arial"/>
          <w:sz w:val="22"/>
          <w:szCs w:val="22"/>
        </w:rPr>
        <w:t xml:space="preserve"> IFC-, </w:t>
      </w:r>
      <w:proofErr w:type="spellStart"/>
      <w:r w:rsidRPr="00093AA4">
        <w:rPr>
          <w:rFonts w:ascii="Arial" w:hAnsi="Arial" w:cs="Arial"/>
          <w:sz w:val="22"/>
          <w:szCs w:val="22"/>
        </w:rPr>
        <w:t>Revit</w:t>
      </w:r>
      <w:proofErr w:type="spellEnd"/>
      <w:r w:rsidRPr="00093AA4">
        <w:rPr>
          <w:rFonts w:ascii="Arial" w:hAnsi="Arial" w:cs="Arial"/>
          <w:sz w:val="22"/>
          <w:szCs w:val="22"/>
        </w:rPr>
        <w:t>®- oder ArchiCAD®-Export.</w:t>
      </w:r>
    </w:p>
    <w:p w14:paraId="1CD71351" w14:textId="75878881" w:rsidR="002874C9" w:rsidRPr="00093AA4" w:rsidRDefault="002874C9" w:rsidP="002874C9">
      <w:pPr>
        <w:rPr>
          <w:rFonts w:ascii="Arial" w:hAnsi="Arial" w:cs="Arial"/>
          <w:sz w:val="22"/>
          <w:szCs w:val="22"/>
        </w:rPr>
      </w:pPr>
      <w:r w:rsidRPr="00093AA4">
        <w:rPr>
          <w:rFonts w:ascii="Arial" w:hAnsi="Arial" w:cs="Arial"/>
          <w:sz w:val="22"/>
          <w:szCs w:val="22"/>
        </w:rPr>
        <w:t xml:space="preserve">Der Vorteil für die Betriebe: Projekte lassen sich technisch fundiert planen, schnell in Gebäudemodelle integrieren und bei Änderungen jederzeit ohne Informationsverlust anpassen. </w:t>
      </w:r>
    </w:p>
    <w:p w14:paraId="127FF871" w14:textId="77777777" w:rsidR="00EC68C0" w:rsidRPr="00093AA4" w:rsidRDefault="00EC68C0" w:rsidP="002874C9">
      <w:pPr>
        <w:rPr>
          <w:rFonts w:ascii="Arial" w:hAnsi="Arial" w:cs="Arial"/>
          <w:sz w:val="22"/>
          <w:szCs w:val="22"/>
        </w:rPr>
      </w:pPr>
    </w:p>
    <w:p w14:paraId="6A0E3AB1" w14:textId="085C85BA" w:rsidR="002874C9" w:rsidRDefault="002874C9" w:rsidP="002874C9">
      <w:pPr>
        <w:rPr>
          <w:rFonts w:ascii="Arial" w:hAnsi="Arial" w:cs="Arial"/>
          <w:sz w:val="22"/>
          <w:szCs w:val="22"/>
        </w:rPr>
      </w:pPr>
      <w:r w:rsidRPr="00093AA4">
        <w:rPr>
          <w:rFonts w:ascii="Arial" w:hAnsi="Arial" w:cs="Arial"/>
          <w:sz w:val="22"/>
          <w:szCs w:val="22"/>
        </w:rPr>
        <w:t xml:space="preserve">Angesichts wachsender Anforderungen im Bauwesen </w:t>
      </w:r>
      <w:r w:rsidR="005C78B1">
        <w:rPr>
          <w:rFonts w:ascii="Arial" w:hAnsi="Arial" w:cs="Arial"/>
          <w:sz w:val="22"/>
          <w:szCs w:val="22"/>
        </w:rPr>
        <w:t>können sich</w:t>
      </w:r>
      <w:r w:rsidRPr="00093AA4">
        <w:rPr>
          <w:rFonts w:ascii="Arial" w:hAnsi="Arial" w:cs="Arial"/>
          <w:sz w:val="22"/>
          <w:szCs w:val="22"/>
        </w:rPr>
        <w:t xml:space="preserve"> </w:t>
      </w:r>
      <w:proofErr w:type="gramStart"/>
      <w:r w:rsidRPr="00093AA4">
        <w:rPr>
          <w:rFonts w:ascii="Arial" w:hAnsi="Arial" w:cs="Arial"/>
          <w:sz w:val="22"/>
          <w:szCs w:val="22"/>
        </w:rPr>
        <w:t>VEKA</w:t>
      </w:r>
      <w:r w:rsidR="005C78B1">
        <w:rPr>
          <w:rFonts w:ascii="Arial" w:hAnsi="Arial" w:cs="Arial"/>
          <w:sz w:val="22"/>
          <w:szCs w:val="22"/>
        </w:rPr>
        <w:t xml:space="preserve"> Verarbeiter</w:t>
      </w:r>
      <w:proofErr w:type="gramEnd"/>
      <w:r w:rsidRPr="00093AA4">
        <w:rPr>
          <w:rFonts w:ascii="Arial" w:hAnsi="Arial" w:cs="Arial"/>
          <w:sz w:val="22"/>
          <w:szCs w:val="22"/>
        </w:rPr>
        <w:t xml:space="preserve"> mit </w:t>
      </w:r>
      <w:proofErr w:type="spellStart"/>
      <w:r w:rsidRPr="00093AA4">
        <w:rPr>
          <w:rFonts w:ascii="Arial" w:hAnsi="Arial" w:cs="Arial"/>
          <w:sz w:val="22"/>
          <w:szCs w:val="22"/>
        </w:rPr>
        <w:t>WinDoPlan</w:t>
      </w:r>
      <w:proofErr w:type="spellEnd"/>
      <w:r w:rsidRPr="00093AA4">
        <w:rPr>
          <w:rFonts w:ascii="Arial" w:hAnsi="Arial" w:cs="Arial"/>
          <w:sz w:val="22"/>
          <w:szCs w:val="22"/>
        </w:rPr>
        <w:t xml:space="preserve"> und dem integrierten Schallschutzrechner </w:t>
      </w:r>
      <w:r w:rsidR="005C78B1">
        <w:rPr>
          <w:rFonts w:ascii="Arial" w:hAnsi="Arial" w:cs="Arial"/>
          <w:sz w:val="22"/>
          <w:szCs w:val="22"/>
        </w:rPr>
        <w:t xml:space="preserve">auf </w:t>
      </w:r>
      <w:r w:rsidRPr="00093AA4">
        <w:rPr>
          <w:rFonts w:ascii="Arial" w:hAnsi="Arial" w:cs="Arial"/>
          <w:sz w:val="22"/>
          <w:szCs w:val="22"/>
        </w:rPr>
        <w:t xml:space="preserve">ein zukunftssicheres, digitales Werkzeug </w:t>
      </w:r>
      <w:r w:rsidR="005C78B1">
        <w:rPr>
          <w:rFonts w:ascii="Arial" w:hAnsi="Arial" w:cs="Arial"/>
          <w:sz w:val="22"/>
          <w:szCs w:val="22"/>
        </w:rPr>
        <w:t>verlassen</w:t>
      </w:r>
      <w:r w:rsidRPr="00093AA4">
        <w:rPr>
          <w:rFonts w:ascii="Arial" w:hAnsi="Arial" w:cs="Arial"/>
          <w:sz w:val="22"/>
          <w:szCs w:val="22"/>
        </w:rPr>
        <w:t xml:space="preserve">. </w:t>
      </w:r>
      <w:r w:rsidR="005C78B1">
        <w:rPr>
          <w:rFonts w:ascii="Arial" w:hAnsi="Arial" w:cs="Arial"/>
          <w:sz w:val="22"/>
          <w:szCs w:val="22"/>
        </w:rPr>
        <w:t>Sie</w:t>
      </w:r>
      <w:r w:rsidRPr="00093AA4">
        <w:rPr>
          <w:rFonts w:ascii="Arial" w:hAnsi="Arial" w:cs="Arial"/>
          <w:sz w:val="22"/>
          <w:szCs w:val="22"/>
        </w:rPr>
        <w:t xml:space="preserve"> sparen nicht nur wertvolle Zeit bei der Planung, sondern stärken auch ihre Kompetenz </w:t>
      </w:r>
      <w:r w:rsidR="007D07D6" w:rsidRPr="00093AA4">
        <w:rPr>
          <w:rFonts w:ascii="Arial" w:hAnsi="Arial" w:cs="Arial"/>
          <w:sz w:val="22"/>
          <w:szCs w:val="22"/>
        </w:rPr>
        <w:lastRenderedPageBreak/>
        <w:t>gegenüber Kunden, Architekten und Planern</w:t>
      </w:r>
      <w:r w:rsidR="000A1467" w:rsidRPr="00093AA4">
        <w:rPr>
          <w:rFonts w:ascii="Arial" w:hAnsi="Arial" w:cs="Arial"/>
          <w:sz w:val="22"/>
          <w:szCs w:val="22"/>
        </w:rPr>
        <w:t>.</w:t>
      </w:r>
      <w:r w:rsidR="006A42A9" w:rsidRPr="00093AA4">
        <w:rPr>
          <w:rFonts w:ascii="Arial" w:hAnsi="Arial" w:cs="Arial"/>
          <w:sz w:val="22"/>
          <w:szCs w:val="22"/>
        </w:rPr>
        <w:t xml:space="preserve"> </w:t>
      </w:r>
      <w:r w:rsidR="000A1467" w:rsidRPr="00093AA4">
        <w:rPr>
          <w:rFonts w:ascii="Arial" w:hAnsi="Arial" w:cs="Arial"/>
          <w:sz w:val="22"/>
          <w:szCs w:val="22"/>
        </w:rPr>
        <w:t xml:space="preserve">So sichern sich die </w:t>
      </w:r>
      <w:proofErr w:type="gramStart"/>
      <w:r w:rsidR="000A1467" w:rsidRPr="00093AA4">
        <w:rPr>
          <w:rFonts w:ascii="Arial" w:hAnsi="Arial" w:cs="Arial"/>
          <w:sz w:val="22"/>
          <w:szCs w:val="22"/>
        </w:rPr>
        <w:t>VEKA Partner</w:t>
      </w:r>
      <w:proofErr w:type="gramEnd"/>
      <w:r w:rsidR="006A42A9" w:rsidRPr="00093AA4">
        <w:rPr>
          <w:rFonts w:ascii="Arial" w:hAnsi="Arial" w:cs="Arial"/>
          <w:sz w:val="22"/>
          <w:szCs w:val="22"/>
        </w:rPr>
        <w:t xml:space="preserve"> einen entscheidenden Wettbewerbsvorteil</w:t>
      </w:r>
      <w:r w:rsidR="00136FDF" w:rsidRPr="00093AA4">
        <w:rPr>
          <w:rFonts w:ascii="Arial" w:hAnsi="Arial" w:cs="Arial"/>
          <w:sz w:val="22"/>
          <w:szCs w:val="22"/>
        </w:rPr>
        <w:t xml:space="preserve"> in einem zunehmend anspruchsvollen Marktumfeld</w:t>
      </w:r>
      <w:r w:rsidRPr="00093AA4">
        <w:rPr>
          <w:rFonts w:ascii="Arial" w:hAnsi="Arial" w:cs="Arial"/>
          <w:sz w:val="22"/>
          <w:szCs w:val="22"/>
        </w:rPr>
        <w:t>.</w:t>
      </w:r>
    </w:p>
    <w:p w14:paraId="14CAEA64" w14:textId="77777777" w:rsidR="006D4F2C" w:rsidRDefault="006D4F2C" w:rsidP="002874C9">
      <w:pPr>
        <w:rPr>
          <w:rFonts w:ascii="Arial" w:hAnsi="Arial" w:cs="Arial"/>
          <w:sz w:val="22"/>
          <w:szCs w:val="22"/>
        </w:rPr>
      </w:pPr>
    </w:p>
    <w:p w14:paraId="78FC16D3" w14:textId="7B4B559C" w:rsidR="00822BA4" w:rsidRDefault="00822BA4" w:rsidP="00822BA4">
      <w:pPr>
        <w:rPr>
          <w:rFonts w:ascii="Arial" w:hAnsi="Arial" w:cs="Arial"/>
          <w:bCs/>
          <w:i/>
          <w:color w:val="000000"/>
          <w:sz w:val="20"/>
        </w:rPr>
      </w:pPr>
      <w:r>
        <w:rPr>
          <w:rFonts w:ascii="Arial" w:hAnsi="Arial" w:cs="Arial"/>
          <w:bCs/>
          <w:i/>
          <w:color w:val="000000"/>
          <w:sz w:val="20"/>
        </w:rPr>
        <w:t>3</w:t>
      </w:r>
      <w:r w:rsidR="00082AF0">
        <w:rPr>
          <w:rFonts w:ascii="Arial" w:hAnsi="Arial" w:cs="Arial"/>
          <w:bCs/>
          <w:i/>
          <w:color w:val="000000"/>
          <w:sz w:val="20"/>
        </w:rPr>
        <w:t>3</w:t>
      </w:r>
      <w:r w:rsidR="00F476CB">
        <w:rPr>
          <w:rFonts w:ascii="Arial" w:hAnsi="Arial" w:cs="Arial"/>
          <w:bCs/>
          <w:i/>
          <w:color w:val="000000"/>
          <w:sz w:val="20"/>
        </w:rPr>
        <w:t xml:space="preserve">3 </w:t>
      </w:r>
      <w:r w:rsidRPr="00575F0B">
        <w:rPr>
          <w:rFonts w:ascii="Arial" w:hAnsi="Arial" w:cs="Arial"/>
          <w:bCs/>
          <w:i/>
          <w:color w:val="000000"/>
          <w:sz w:val="20"/>
        </w:rPr>
        <w:t xml:space="preserve">Wörter, </w:t>
      </w:r>
      <w:r>
        <w:rPr>
          <w:rFonts w:ascii="Arial" w:hAnsi="Arial" w:cs="Arial"/>
          <w:bCs/>
          <w:i/>
          <w:color w:val="000000"/>
          <w:sz w:val="20"/>
        </w:rPr>
        <w:t>2.</w:t>
      </w:r>
      <w:r w:rsidR="0030751E">
        <w:rPr>
          <w:rFonts w:ascii="Arial" w:hAnsi="Arial" w:cs="Arial"/>
          <w:bCs/>
          <w:i/>
          <w:color w:val="000000"/>
          <w:sz w:val="20"/>
        </w:rPr>
        <w:t>7</w:t>
      </w:r>
      <w:r w:rsidR="00F476CB">
        <w:rPr>
          <w:rFonts w:ascii="Arial" w:hAnsi="Arial" w:cs="Arial"/>
          <w:bCs/>
          <w:i/>
          <w:color w:val="000000"/>
          <w:sz w:val="20"/>
        </w:rPr>
        <w:t>48</w:t>
      </w:r>
      <w:r w:rsidRPr="00575F0B">
        <w:rPr>
          <w:rFonts w:ascii="Arial" w:hAnsi="Arial" w:cs="Arial"/>
          <w:bCs/>
          <w:i/>
          <w:color w:val="000000"/>
          <w:sz w:val="20"/>
        </w:rPr>
        <w:t xml:space="preserve"> Zeichen zzgl. Headline und BU</w:t>
      </w:r>
    </w:p>
    <w:p w14:paraId="0A99AD8F" w14:textId="77777777" w:rsidR="00BC263F" w:rsidRDefault="00BC263F" w:rsidP="00822BA4">
      <w:pPr>
        <w:rPr>
          <w:rFonts w:ascii="Arial" w:hAnsi="Arial" w:cs="Arial"/>
          <w:bCs/>
          <w:i/>
          <w:color w:val="000000"/>
          <w:sz w:val="20"/>
        </w:rPr>
      </w:pPr>
    </w:p>
    <w:p w14:paraId="362D4D88" w14:textId="77777777" w:rsidR="00BC263F" w:rsidRDefault="00BC263F" w:rsidP="00822BA4">
      <w:pPr>
        <w:rPr>
          <w:rFonts w:ascii="Arial" w:hAnsi="Arial" w:cs="Arial"/>
          <w:bCs/>
          <w:i/>
          <w:color w:val="000000"/>
          <w:sz w:val="20"/>
        </w:rPr>
      </w:pPr>
    </w:p>
    <w:p w14:paraId="524F9254" w14:textId="77777777" w:rsidR="00BC263F" w:rsidRDefault="00BC263F" w:rsidP="00822BA4">
      <w:pPr>
        <w:rPr>
          <w:rFonts w:ascii="Arial" w:hAnsi="Arial" w:cs="Arial"/>
          <w:bCs/>
          <w:i/>
          <w:color w:val="000000"/>
          <w:sz w:val="20"/>
        </w:rPr>
      </w:pPr>
    </w:p>
    <w:p w14:paraId="5F91D2E0" w14:textId="078A58BD" w:rsidR="00BC263F" w:rsidRDefault="00BC263F" w:rsidP="00822BA4">
      <w:pPr>
        <w:rPr>
          <w:rFonts w:ascii="Arial" w:hAnsi="Arial" w:cs="Arial"/>
          <w:bCs/>
          <w:iCs/>
          <w:color w:val="000000"/>
          <w:sz w:val="20"/>
        </w:rPr>
      </w:pPr>
      <w:r w:rsidRPr="00BC263F">
        <w:rPr>
          <w:rFonts w:ascii="Arial" w:hAnsi="Arial" w:cs="Arial"/>
          <w:bCs/>
          <w:iCs/>
          <w:color w:val="000000"/>
          <w:sz w:val="20"/>
        </w:rPr>
        <w:t>Bildunterschrift:</w:t>
      </w:r>
    </w:p>
    <w:p w14:paraId="2C4DEF0C" w14:textId="77777777" w:rsidR="00AD20D2" w:rsidRDefault="00AD20D2" w:rsidP="00822BA4">
      <w:pPr>
        <w:rPr>
          <w:rFonts w:ascii="Arial" w:hAnsi="Arial" w:cs="Arial"/>
          <w:bCs/>
          <w:iCs/>
          <w:color w:val="000000"/>
          <w:sz w:val="20"/>
        </w:rPr>
      </w:pPr>
    </w:p>
    <w:p w14:paraId="3F91AC7E" w14:textId="15A1C425" w:rsidR="00AD20D2" w:rsidRDefault="00AD20D2" w:rsidP="00822BA4">
      <w:pPr>
        <w:rPr>
          <w:rFonts w:ascii="Arial" w:hAnsi="Arial" w:cs="Arial"/>
          <w:bCs/>
          <w:iCs/>
          <w:color w:val="000000"/>
          <w:sz w:val="20"/>
        </w:rPr>
      </w:pPr>
      <w:r>
        <w:rPr>
          <w:rFonts w:ascii="Arial" w:hAnsi="Arial" w:cs="Arial"/>
          <w:bCs/>
          <w:iCs/>
          <w:noProof/>
          <w:color w:val="000000"/>
          <w:sz w:val="20"/>
        </w:rPr>
        <w:drawing>
          <wp:inline distT="0" distB="0" distL="0" distR="0" wp14:anchorId="79EE83EC" wp14:editId="2FF494DA">
            <wp:extent cx="1074420" cy="1611630"/>
            <wp:effectExtent l="0" t="0" r="0" b="7620"/>
            <wp:docPr id="66047738" name="Grafik 2" descr="Ein Bild, das Bilderrahmen, Kuns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47738" name="Grafik 2" descr="Ein Bild, das Bilderrahmen, Kunst, Design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74597" cy="1611896"/>
                    </a:xfrm>
                    <a:prstGeom prst="rect">
                      <a:avLst/>
                    </a:prstGeom>
                  </pic:spPr>
                </pic:pic>
              </a:graphicData>
            </a:graphic>
          </wp:inline>
        </w:drawing>
      </w:r>
    </w:p>
    <w:p w14:paraId="78E903E4" w14:textId="7B2E7DC9" w:rsidR="00AD20D2" w:rsidRPr="00AD20D2" w:rsidRDefault="00AD20D2" w:rsidP="00822BA4">
      <w:pPr>
        <w:rPr>
          <w:rFonts w:ascii="Arial" w:hAnsi="Arial" w:cs="Arial"/>
          <w:bCs/>
          <w:i/>
          <w:color w:val="000000"/>
          <w:sz w:val="16"/>
          <w:szCs w:val="16"/>
        </w:rPr>
      </w:pPr>
      <w:r w:rsidRPr="00AD20D2">
        <w:rPr>
          <w:rFonts w:ascii="Arial" w:hAnsi="Arial" w:cs="Arial"/>
          <w:bCs/>
          <w:i/>
          <w:color w:val="000000"/>
          <w:sz w:val="16"/>
          <w:szCs w:val="16"/>
        </w:rPr>
        <w:t>VEKA</w:t>
      </w:r>
      <w:r>
        <w:rPr>
          <w:rFonts w:ascii="Arial" w:hAnsi="Arial" w:cs="Arial"/>
          <w:bCs/>
          <w:i/>
          <w:color w:val="000000"/>
          <w:sz w:val="16"/>
          <w:szCs w:val="16"/>
        </w:rPr>
        <w:t>_</w:t>
      </w:r>
      <w:r w:rsidRPr="00AD20D2">
        <w:rPr>
          <w:rFonts w:ascii="Arial" w:hAnsi="Arial" w:cs="Arial"/>
          <w:bCs/>
          <w:i/>
          <w:color w:val="000000"/>
          <w:sz w:val="16"/>
          <w:szCs w:val="16"/>
        </w:rPr>
        <w:t>WinDoPlan</w:t>
      </w:r>
      <w:r>
        <w:rPr>
          <w:rFonts w:ascii="Arial" w:hAnsi="Arial" w:cs="Arial"/>
          <w:bCs/>
          <w:i/>
          <w:color w:val="000000"/>
          <w:sz w:val="16"/>
          <w:szCs w:val="16"/>
        </w:rPr>
        <w:t>_</w:t>
      </w:r>
      <w:r w:rsidRPr="00AD20D2">
        <w:rPr>
          <w:rFonts w:ascii="Arial" w:hAnsi="Arial" w:cs="Arial"/>
          <w:bCs/>
          <w:i/>
          <w:color w:val="000000"/>
          <w:sz w:val="16"/>
          <w:szCs w:val="16"/>
        </w:rPr>
        <w:t>Schallschutzmodul.jpg</w:t>
      </w:r>
    </w:p>
    <w:p w14:paraId="7A575C07" w14:textId="77777777" w:rsidR="00BC263F" w:rsidRDefault="00BC263F" w:rsidP="00822BA4">
      <w:pPr>
        <w:rPr>
          <w:rFonts w:ascii="Arial" w:hAnsi="Arial" w:cs="Arial"/>
          <w:bCs/>
          <w:iCs/>
          <w:color w:val="000000"/>
          <w:sz w:val="20"/>
        </w:rPr>
      </w:pPr>
    </w:p>
    <w:p w14:paraId="481AE360" w14:textId="540A7342" w:rsidR="00BC263F" w:rsidRPr="00BC263F" w:rsidRDefault="00BC263F" w:rsidP="00822BA4">
      <w:pPr>
        <w:rPr>
          <w:rFonts w:ascii="Arial" w:hAnsi="Arial" w:cs="Arial"/>
          <w:bCs/>
          <w:iCs/>
          <w:color w:val="000000"/>
        </w:rPr>
      </w:pPr>
      <w:r w:rsidRPr="00BC263F">
        <w:rPr>
          <w:rFonts w:ascii="Arial" w:hAnsi="Arial" w:cs="Arial"/>
          <w:bCs/>
          <w:iCs/>
          <w:color w:val="000000"/>
          <w:sz w:val="20"/>
        </w:rPr>
        <w:t>Wer Fenster plant</w:t>
      </w:r>
      <w:r w:rsidR="00A12551">
        <w:rPr>
          <w:rFonts w:ascii="Arial" w:hAnsi="Arial" w:cs="Arial"/>
          <w:bCs/>
          <w:iCs/>
          <w:color w:val="000000"/>
          <w:sz w:val="20"/>
        </w:rPr>
        <w:t>,</w:t>
      </w:r>
      <w:r w:rsidRPr="00BC263F">
        <w:rPr>
          <w:rFonts w:ascii="Arial" w:hAnsi="Arial" w:cs="Arial"/>
          <w:bCs/>
          <w:iCs/>
          <w:color w:val="000000"/>
          <w:sz w:val="20"/>
        </w:rPr>
        <w:t xml:space="preserve"> weiß</w:t>
      </w:r>
      <w:r>
        <w:rPr>
          <w:rFonts w:ascii="Arial" w:hAnsi="Arial" w:cs="Arial"/>
          <w:bCs/>
          <w:iCs/>
          <w:color w:val="000000"/>
          <w:sz w:val="20"/>
        </w:rPr>
        <w:t xml:space="preserve"> </w:t>
      </w:r>
      <w:r w:rsidRPr="00BC263F">
        <w:rPr>
          <w:rFonts w:ascii="Arial" w:hAnsi="Arial" w:cs="Arial"/>
          <w:bCs/>
          <w:iCs/>
          <w:color w:val="000000"/>
          <w:sz w:val="20"/>
        </w:rPr>
        <w:t>die Anforderungen an den Schallschutz</w:t>
      </w:r>
      <w:r w:rsidR="006174AB">
        <w:rPr>
          <w:rFonts w:ascii="Arial" w:hAnsi="Arial" w:cs="Arial"/>
          <w:bCs/>
          <w:iCs/>
          <w:color w:val="000000"/>
          <w:sz w:val="20"/>
        </w:rPr>
        <w:t xml:space="preserve"> </w:t>
      </w:r>
      <w:r w:rsidR="00A12551">
        <w:rPr>
          <w:rFonts w:ascii="Arial" w:hAnsi="Arial" w:cs="Arial"/>
          <w:bCs/>
          <w:iCs/>
          <w:color w:val="000000"/>
          <w:sz w:val="20"/>
        </w:rPr>
        <w:t xml:space="preserve">gewinnen </w:t>
      </w:r>
      <w:r w:rsidR="006174AB">
        <w:rPr>
          <w:rFonts w:ascii="Arial" w:hAnsi="Arial" w:cs="Arial"/>
          <w:bCs/>
          <w:iCs/>
          <w:color w:val="000000"/>
          <w:sz w:val="20"/>
        </w:rPr>
        <w:t>zunehmend</w:t>
      </w:r>
      <w:r w:rsidRPr="00BC263F">
        <w:rPr>
          <w:rFonts w:ascii="Arial" w:hAnsi="Arial" w:cs="Arial"/>
          <w:bCs/>
          <w:iCs/>
          <w:color w:val="000000"/>
          <w:sz w:val="20"/>
        </w:rPr>
        <w:t xml:space="preserve"> an Bedeutung. VEKA </w:t>
      </w:r>
      <w:r w:rsidR="006174AB">
        <w:rPr>
          <w:rFonts w:ascii="Arial" w:hAnsi="Arial" w:cs="Arial"/>
          <w:bCs/>
          <w:iCs/>
          <w:color w:val="000000"/>
          <w:sz w:val="20"/>
        </w:rPr>
        <w:t xml:space="preserve">unterstützt </w:t>
      </w:r>
      <w:r w:rsidR="000430DE">
        <w:rPr>
          <w:rFonts w:ascii="Arial" w:hAnsi="Arial" w:cs="Arial"/>
          <w:bCs/>
          <w:iCs/>
          <w:color w:val="000000"/>
          <w:sz w:val="20"/>
        </w:rPr>
        <w:t>s</w:t>
      </w:r>
      <w:r w:rsidRPr="00BC263F">
        <w:rPr>
          <w:rFonts w:ascii="Arial" w:hAnsi="Arial" w:cs="Arial"/>
          <w:bCs/>
          <w:iCs/>
          <w:color w:val="000000"/>
          <w:sz w:val="20"/>
        </w:rPr>
        <w:t xml:space="preserve">eine Partner </w:t>
      </w:r>
      <w:r w:rsidR="000430DE">
        <w:rPr>
          <w:rFonts w:ascii="Arial" w:hAnsi="Arial" w:cs="Arial"/>
          <w:bCs/>
          <w:iCs/>
          <w:color w:val="000000"/>
          <w:sz w:val="20"/>
        </w:rPr>
        <w:t xml:space="preserve">dabei </w:t>
      </w:r>
      <w:r w:rsidRPr="00BC263F">
        <w:rPr>
          <w:rFonts w:ascii="Arial" w:hAnsi="Arial" w:cs="Arial"/>
          <w:bCs/>
          <w:iCs/>
          <w:color w:val="000000"/>
          <w:sz w:val="20"/>
        </w:rPr>
        <w:t xml:space="preserve">mit einem kostenfreien Tool </w:t>
      </w:r>
      <w:r w:rsidR="006174AB">
        <w:rPr>
          <w:rFonts w:ascii="Arial" w:hAnsi="Arial" w:cs="Arial"/>
          <w:bCs/>
          <w:iCs/>
          <w:color w:val="000000"/>
          <w:sz w:val="20"/>
        </w:rPr>
        <w:t>innerhalb der</w:t>
      </w:r>
      <w:r w:rsidRPr="00BC263F">
        <w:rPr>
          <w:rFonts w:ascii="Arial" w:hAnsi="Arial" w:cs="Arial"/>
          <w:bCs/>
          <w:iCs/>
          <w:color w:val="000000"/>
          <w:sz w:val="20"/>
        </w:rPr>
        <w:t xml:space="preserve"> Planungssoftware </w:t>
      </w:r>
      <w:proofErr w:type="spellStart"/>
      <w:r w:rsidRPr="00BC263F">
        <w:rPr>
          <w:rFonts w:ascii="Arial" w:hAnsi="Arial" w:cs="Arial"/>
          <w:bCs/>
          <w:iCs/>
          <w:color w:val="000000"/>
          <w:sz w:val="20"/>
        </w:rPr>
        <w:t>WinDoPlan</w:t>
      </w:r>
      <w:proofErr w:type="spellEnd"/>
      <w:r w:rsidRPr="00BC263F">
        <w:rPr>
          <w:rFonts w:ascii="Arial" w:hAnsi="Arial" w:cs="Arial"/>
          <w:bCs/>
          <w:iCs/>
          <w:color w:val="000000"/>
          <w:sz w:val="20"/>
        </w:rPr>
        <w:t>.</w:t>
      </w:r>
    </w:p>
    <w:p w14:paraId="583076FF" w14:textId="77777777" w:rsidR="00C0151E" w:rsidRPr="00822BA4" w:rsidRDefault="00C0151E" w:rsidP="00D92433">
      <w:pPr>
        <w:rPr>
          <w:rFonts w:ascii="Arial" w:hAnsi="Arial" w:cs="Arial"/>
          <w:bCs/>
          <w:color w:val="000000"/>
        </w:rPr>
      </w:pPr>
    </w:p>
    <w:p w14:paraId="6C9AF656" w14:textId="77777777" w:rsidR="00C0151E" w:rsidRPr="002E2687" w:rsidRDefault="00C0151E" w:rsidP="00D92433">
      <w:pPr>
        <w:rPr>
          <w:rFonts w:ascii="Arial" w:hAnsi="Arial" w:cs="Arial"/>
          <w:bCs/>
          <w:color w:val="000000"/>
        </w:rPr>
      </w:pPr>
    </w:p>
    <w:p w14:paraId="62A9FB5F" w14:textId="77777777" w:rsidR="00B65230" w:rsidRDefault="00B65230" w:rsidP="00D92433">
      <w:pPr>
        <w:rPr>
          <w:rFonts w:ascii="Arial" w:hAnsi="Arial" w:cs="Arial"/>
          <w:bCs/>
          <w:color w:val="000000"/>
        </w:rPr>
      </w:pPr>
    </w:p>
    <w:p w14:paraId="05E00D63" w14:textId="77777777" w:rsidR="00BC263F" w:rsidRDefault="00BC263F" w:rsidP="00D92433">
      <w:pPr>
        <w:rPr>
          <w:rFonts w:ascii="Arial" w:hAnsi="Arial" w:cs="Arial"/>
          <w:bCs/>
          <w:color w:val="000000"/>
        </w:rPr>
      </w:pPr>
    </w:p>
    <w:p w14:paraId="4287CB47" w14:textId="77777777" w:rsidR="00BC263F" w:rsidRDefault="00BC263F" w:rsidP="00D92433">
      <w:pPr>
        <w:rPr>
          <w:rFonts w:ascii="Arial" w:hAnsi="Arial" w:cs="Arial"/>
          <w:bCs/>
          <w:color w:val="000000"/>
        </w:rPr>
      </w:pPr>
    </w:p>
    <w:p w14:paraId="603D7598" w14:textId="77777777" w:rsidR="00BC263F" w:rsidRDefault="00BC263F" w:rsidP="00D92433">
      <w:pPr>
        <w:rPr>
          <w:rFonts w:ascii="Arial" w:hAnsi="Arial" w:cs="Arial"/>
          <w:bCs/>
          <w:color w:val="000000"/>
        </w:rPr>
      </w:pPr>
    </w:p>
    <w:p w14:paraId="7C855FBD" w14:textId="77777777" w:rsidR="00BC263F" w:rsidRDefault="00BC263F" w:rsidP="00D92433">
      <w:pPr>
        <w:rPr>
          <w:rFonts w:ascii="Arial" w:hAnsi="Arial" w:cs="Arial"/>
          <w:bCs/>
          <w:color w:val="000000"/>
        </w:rPr>
      </w:pPr>
    </w:p>
    <w:p w14:paraId="1C6726F9" w14:textId="77777777" w:rsidR="00AD20D2" w:rsidRDefault="00AD20D2" w:rsidP="00D92433">
      <w:pPr>
        <w:rPr>
          <w:rFonts w:ascii="Arial" w:hAnsi="Arial" w:cs="Arial"/>
          <w:b/>
          <w:iCs/>
          <w:color w:val="808080" w:themeColor="background1" w:themeShade="80"/>
          <w:sz w:val="20"/>
        </w:rPr>
      </w:pPr>
    </w:p>
    <w:p w14:paraId="3AA1518D" w14:textId="77777777" w:rsidR="00AD20D2" w:rsidRDefault="00AD20D2" w:rsidP="00D92433">
      <w:pPr>
        <w:rPr>
          <w:rFonts w:ascii="Arial" w:hAnsi="Arial" w:cs="Arial"/>
          <w:b/>
          <w:iCs/>
          <w:color w:val="808080" w:themeColor="background1" w:themeShade="80"/>
          <w:sz w:val="20"/>
        </w:rPr>
      </w:pPr>
    </w:p>
    <w:p w14:paraId="113BE9B4" w14:textId="77777777" w:rsidR="00AD20D2" w:rsidRDefault="00AD20D2" w:rsidP="00D92433">
      <w:pPr>
        <w:rPr>
          <w:rFonts w:ascii="Arial" w:hAnsi="Arial" w:cs="Arial"/>
          <w:b/>
          <w:iCs/>
          <w:color w:val="808080" w:themeColor="background1" w:themeShade="80"/>
          <w:sz w:val="20"/>
        </w:rPr>
      </w:pPr>
    </w:p>
    <w:p w14:paraId="36BDE5F1" w14:textId="59C26224"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Über VEKA:</w:t>
      </w:r>
    </w:p>
    <w:p w14:paraId="2E2B23BF" w14:textId="2DE8C61A"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78717A">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w:t>
      </w:r>
      <w:r w:rsidR="0078717A">
        <w:rPr>
          <w:rFonts w:ascii="Arial" w:hAnsi="Arial" w:cs="Arial"/>
          <w:b/>
          <w:iCs/>
          <w:color w:val="808080" w:themeColor="background1" w:themeShade="80"/>
          <w:sz w:val="20"/>
        </w:rPr>
        <w:t>. 7.000</w:t>
      </w:r>
      <w:r w:rsidRPr="00EF463D">
        <w:rPr>
          <w:rFonts w:ascii="Arial" w:hAnsi="Arial" w:cs="Arial"/>
          <w:b/>
          <w:iCs/>
          <w:color w:val="808080" w:themeColor="background1" w:themeShade="80"/>
          <w:sz w:val="20"/>
        </w:rPr>
        <w:t xml:space="preserve"> Mitarbeitende erwirtschafteten 202</w:t>
      </w:r>
      <w:r w:rsidR="0078717A">
        <w:rPr>
          <w:rFonts w:ascii="Arial" w:hAnsi="Arial" w:cs="Arial"/>
          <w:b/>
          <w:iCs/>
          <w:color w:val="808080" w:themeColor="background1" w:themeShade="80"/>
          <w:sz w:val="20"/>
        </w:rPr>
        <w:t>4</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08E13" w14:textId="77777777" w:rsidR="00151E50" w:rsidRDefault="00151E50">
      <w:r>
        <w:separator/>
      </w:r>
    </w:p>
  </w:endnote>
  <w:endnote w:type="continuationSeparator" w:id="0">
    <w:p w14:paraId="5CF97BF3" w14:textId="77777777" w:rsidR="00151E50" w:rsidRDefault="0015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1A321" w14:textId="77777777" w:rsidR="00151E50" w:rsidRDefault="00151E50">
      <w:r>
        <w:separator/>
      </w:r>
    </w:p>
  </w:footnote>
  <w:footnote w:type="continuationSeparator" w:id="0">
    <w:p w14:paraId="154EF55D" w14:textId="77777777" w:rsidR="00151E50" w:rsidRDefault="00151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0DE"/>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346A"/>
    <w:rsid w:val="0007444B"/>
    <w:rsid w:val="00080293"/>
    <w:rsid w:val="0008242A"/>
    <w:rsid w:val="00082505"/>
    <w:rsid w:val="00082AF0"/>
    <w:rsid w:val="000839B5"/>
    <w:rsid w:val="000876B3"/>
    <w:rsid w:val="00090A5F"/>
    <w:rsid w:val="00090C43"/>
    <w:rsid w:val="00093AA4"/>
    <w:rsid w:val="000956CC"/>
    <w:rsid w:val="00097B95"/>
    <w:rsid w:val="000A07CF"/>
    <w:rsid w:val="000A0884"/>
    <w:rsid w:val="000A0ECA"/>
    <w:rsid w:val="000A1467"/>
    <w:rsid w:val="000A33E8"/>
    <w:rsid w:val="000A3616"/>
    <w:rsid w:val="000A55A1"/>
    <w:rsid w:val="000A708D"/>
    <w:rsid w:val="000B149A"/>
    <w:rsid w:val="000B2625"/>
    <w:rsid w:val="000B56D3"/>
    <w:rsid w:val="000B6991"/>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0EB3"/>
    <w:rsid w:val="00111E1C"/>
    <w:rsid w:val="00112B8E"/>
    <w:rsid w:val="00113ABF"/>
    <w:rsid w:val="00115AF8"/>
    <w:rsid w:val="00121A98"/>
    <w:rsid w:val="00125BE9"/>
    <w:rsid w:val="00127C4E"/>
    <w:rsid w:val="00130E27"/>
    <w:rsid w:val="00131820"/>
    <w:rsid w:val="00133808"/>
    <w:rsid w:val="001351C6"/>
    <w:rsid w:val="001358C6"/>
    <w:rsid w:val="00136CBE"/>
    <w:rsid w:val="00136FDF"/>
    <w:rsid w:val="0014010B"/>
    <w:rsid w:val="00140D82"/>
    <w:rsid w:val="00144BE0"/>
    <w:rsid w:val="00145528"/>
    <w:rsid w:val="0014587B"/>
    <w:rsid w:val="00145CFE"/>
    <w:rsid w:val="00147583"/>
    <w:rsid w:val="0014760E"/>
    <w:rsid w:val="0015189C"/>
    <w:rsid w:val="00151A8D"/>
    <w:rsid w:val="00151E50"/>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A0A"/>
    <w:rsid w:val="001F1D75"/>
    <w:rsid w:val="001F261F"/>
    <w:rsid w:val="001F3074"/>
    <w:rsid w:val="001F4362"/>
    <w:rsid w:val="001F5DFA"/>
    <w:rsid w:val="001F5E65"/>
    <w:rsid w:val="002006E3"/>
    <w:rsid w:val="0020170F"/>
    <w:rsid w:val="00201EB9"/>
    <w:rsid w:val="00202731"/>
    <w:rsid w:val="00204D50"/>
    <w:rsid w:val="0020541F"/>
    <w:rsid w:val="002055FA"/>
    <w:rsid w:val="00210FB1"/>
    <w:rsid w:val="00211B66"/>
    <w:rsid w:val="002121F4"/>
    <w:rsid w:val="0021280A"/>
    <w:rsid w:val="00212BA5"/>
    <w:rsid w:val="002145F5"/>
    <w:rsid w:val="00216AD1"/>
    <w:rsid w:val="00217B54"/>
    <w:rsid w:val="00220DFD"/>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071A"/>
    <w:rsid w:val="0027266B"/>
    <w:rsid w:val="0027520A"/>
    <w:rsid w:val="00275DC1"/>
    <w:rsid w:val="00281ABE"/>
    <w:rsid w:val="00281C5B"/>
    <w:rsid w:val="0028297D"/>
    <w:rsid w:val="00283320"/>
    <w:rsid w:val="00285A8F"/>
    <w:rsid w:val="002874C9"/>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0751E"/>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B52"/>
    <w:rsid w:val="00491A71"/>
    <w:rsid w:val="00492393"/>
    <w:rsid w:val="00493D6E"/>
    <w:rsid w:val="00494D5D"/>
    <w:rsid w:val="0049537B"/>
    <w:rsid w:val="00495A08"/>
    <w:rsid w:val="004A0AA5"/>
    <w:rsid w:val="004A2D1E"/>
    <w:rsid w:val="004A2E40"/>
    <w:rsid w:val="004A54D2"/>
    <w:rsid w:val="004A61D7"/>
    <w:rsid w:val="004A7490"/>
    <w:rsid w:val="004B0E6E"/>
    <w:rsid w:val="004B1148"/>
    <w:rsid w:val="004B1CE9"/>
    <w:rsid w:val="004B20C7"/>
    <w:rsid w:val="004B254F"/>
    <w:rsid w:val="004B29E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D7B1C"/>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A40"/>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FC1"/>
    <w:rsid w:val="005A02E8"/>
    <w:rsid w:val="005A0443"/>
    <w:rsid w:val="005A2141"/>
    <w:rsid w:val="005A23DB"/>
    <w:rsid w:val="005A55A2"/>
    <w:rsid w:val="005A5DE2"/>
    <w:rsid w:val="005A6BCC"/>
    <w:rsid w:val="005B0523"/>
    <w:rsid w:val="005B209A"/>
    <w:rsid w:val="005B390D"/>
    <w:rsid w:val="005B4595"/>
    <w:rsid w:val="005C1DA2"/>
    <w:rsid w:val="005C38FD"/>
    <w:rsid w:val="005C59EE"/>
    <w:rsid w:val="005C67AA"/>
    <w:rsid w:val="005C692F"/>
    <w:rsid w:val="005C7687"/>
    <w:rsid w:val="005C78B1"/>
    <w:rsid w:val="005D0603"/>
    <w:rsid w:val="005D1F26"/>
    <w:rsid w:val="005D3DF8"/>
    <w:rsid w:val="005D6698"/>
    <w:rsid w:val="005D707C"/>
    <w:rsid w:val="005D756C"/>
    <w:rsid w:val="005D7C0A"/>
    <w:rsid w:val="005E1683"/>
    <w:rsid w:val="005E3962"/>
    <w:rsid w:val="005E3FC3"/>
    <w:rsid w:val="005E4FF7"/>
    <w:rsid w:val="005E5A58"/>
    <w:rsid w:val="005E771A"/>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174AB"/>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42A9"/>
    <w:rsid w:val="006A7477"/>
    <w:rsid w:val="006B0BF9"/>
    <w:rsid w:val="006B1043"/>
    <w:rsid w:val="006B1A21"/>
    <w:rsid w:val="006B268A"/>
    <w:rsid w:val="006B33A6"/>
    <w:rsid w:val="006B5E80"/>
    <w:rsid w:val="006B61C8"/>
    <w:rsid w:val="006B7E01"/>
    <w:rsid w:val="006C14CC"/>
    <w:rsid w:val="006C315E"/>
    <w:rsid w:val="006C626E"/>
    <w:rsid w:val="006D0A2C"/>
    <w:rsid w:val="006D0A88"/>
    <w:rsid w:val="006D0B43"/>
    <w:rsid w:val="006D3129"/>
    <w:rsid w:val="006D355D"/>
    <w:rsid w:val="006D3A08"/>
    <w:rsid w:val="006D431A"/>
    <w:rsid w:val="006D4CE9"/>
    <w:rsid w:val="006D4F2C"/>
    <w:rsid w:val="006D5EBC"/>
    <w:rsid w:val="006D772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17A"/>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228"/>
    <w:rsid w:val="007C09CB"/>
    <w:rsid w:val="007C1B38"/>
    <w:rsid w:val="007C1FEB"/>
    <w:rsid w:val="007C2058"/>
    <w:rsid w:val="007C322E"/>
    <w:rsid w:val="007C6887"/>
    <w:rsid w:val="007C6CB1"/>
    <w:rsid w:val="007C7591"/>
    <w:rsid w:val="007C7DEE"/>
    <w:rsid w:val="007C7F9F"/>
    <w:rsid w:val="007D07D6"/>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601"/>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BA4"/>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A22"/>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5C00"/>
    <w:rsid w:val="008B65BE"/>
    <w:rsid w:val="008B720B"/>
    <w:rsid w:val="008C12E5"/>
    <w:rsid w:val="008C134A"/>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14E4"/>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57B97"/>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1A53"/>
    <w:rsid w:val="00A12551"/>
    <w:rsid w:val="00A126E8"/>
    <w:rsid w:val="00A152E4"/>
    <w:rsid w:val="00A2177F"/>
    <w:rsid w:val="00A22CC6"/>
    <w:rsid w:val="00A23E55"/>
    <w:rsid w:val="00A241DE"/>
    <w:rsid w:val="00A25246"/>
    <w:rsid w:val="00A25CF1"/>
    <w:rsid w:val="00A25E31"/>
    <w:rsid w:val="00A25EEB"/>
    <w:rsid w:val="00A31487"/>
    <w:rsid w:val="00A325E9"/>
    <w:rsid w:val="00A32A01"/>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20D2"/>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AF7F96"/>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161"/>
    <w:rsid w:val="00BB28DA"/>
    <w:rsid w:val="00BB3B31"/>
    <w:rsid w:val="00BB4FCF"/>
    <w:rsid w:val="00BB716B"/>
    <w:rsid w:val="00BC0948"/>
    <w:rsid w:val="00BC1AD8"/>
    <w:rsid w:val="00BC263F"/>
    <w:rsid w:val="00BC4F90"/>
    <w:rsid w:val="00BC583D"/>
    <w:rsid w:val="00BC655C"/>
    <w:rsid w:val="00BC6A03"/>
    <w:rsid w:val="00BC7B78"/>
    <w:rsid w:val="00BD0903"/>
    <w:rsid w:val="00BD165B"/>
    <w:rsid w:val="00BD2FEE"/>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C1C"/>
    <w:rsid w:val="00CC4D02"/>
    <w:rsid w:val="00CC6946"/>
    <w:rsid w:val="00CC6FC1"/>
    <w:rsid w:val="00CD0537"/>
    <w:rsid w:val="00CD0BAE"/>
    <w:rsid w:val="00CD1D30"/>
    <w:rsid w:val="00CD2032"/>
    <w:rsid w:val="00CD489F"/>
    <w:rsid w:val="00CD6B3B"/>
    <w:rsid w:val="00CD711B"/>
    <w:rsid w:val="00CE0452"/>
    <w:rsid w:val="00CE15BE"/>
    <w:rsid w:val="00CE1F0F"/>
    <w:rsid w:val="00CE287A"/>
    <w:rsid w:val="00CE4098"/>
    <w:rsid w:val="00CE6317"/>
    <w:rsid w:val="00CE6354"/>
    <w:rsid w:val="00CE6E05"/>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179D3"/>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8781A"/>
    <w:rsid w:val="00D903D8"/>
    <w:rsid w:val="00D9151E"/>
    <w:rsid w:val="00D92433"/>
    <w:rsid w:val="00D94005"/>
    <w:rsid w:val="00D94EB5"/>
    <w:rsid w:val="00D951DB"/>
    <w:rsid w:val="00D9547F"/>
    <w:rsid w:val="00D95806"/>
    <w:rsid w:val="00D97798"/>
    <w:rsid w:val="00DA05A8"/>
    <w:rsid w:val="00DA2F29"/>
    <w:rsid w:val="00DA31E4"/>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E7FAA"/>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427C4"/>
    <w:rsid w:val="00E43804"/>
    <w:rsid w:val="00E4390F"/>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C68C0"/>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0B41"/>
    <w:rsid w:val="00F3191E"/>
    <w:rsid w:val="00F31C02"/>
    <w:rsid w:val="00F35774"/>
    <w:rsid w:val="00F35E3F"/>
    <w:rsid w:val="00F36E24"/>
    <w:rsid w:val="00F37601"/>
    <w:rsid w:val="00F41C54"/>
    <w:rsid w:val="00F4245C"/>
    <w:rsid w:val="00F43C15"/>
    <w:rsid w:val="00F4432D"/>
    <w:rsid w:val="00F476CB"/>
    <w:rsid w:val="00F508C2"/>
    <w:rsid w:val="00F5195A"/>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56C0"/>
    <w:rsid w:val="00FE65F9"/>
    <w:rsid w:val="00FE6A31"/>
    <w:rsid w:val="00FE759F"/>
    <w:rsid w:val="00FF12C4"/>
    <w:rsid w:val="00FF1802"/>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646519195">
      <w:bodyDiv w:val="1"/>
      <w:marLeft w:val="0"/>
      <w:marRight w:val="0"/>
      <w:marTop w:val="0"/>
      <w:marBottom w:val="0"/>
      <w:divBdr>
        <w:top w:val="none" w:sz="0" w:space="0" w:color="auto"/>
        <w:left w:val="none" w:sz="0" w:space="0" w:color="auto"/>
        <w:bottom w:val="none" w:sz="0" w:space="0" w:color="auto"/>
        <w:right w:val="none" w:sz="0" w:space="0" w:color="auto"/>
      </w:divBdr>
      <w:divsChild>
        <w:div w:id="477262433">
          <w:marLeft w:val="0"/>
          <w:marRight w:val="0"/>
          <w:marTop w:val="0"/>
          <w:marBottom w:val="0"/>
          <w:divBdr>
            <w:top w:val="none" w:sz="0" w:space="0" w:color="auto"/>
            <w:left w:val="none" w:sz="0" w:space="0" w:color="auto"/>
            <w:bottom w:val="none" w:sz="0" w:space="0" w:color="auto"/>
            <w:right w:val="none" w:sz="0" w:space="0" w:color="auto"/>
          </w:divBdr>
          <w:divsChild>
            <w:div w:id="1052197476">
              <w:marLeft w:val="0"/>
              <w:marRight w:val="0"/>
              <w:marTop w:val="0"/>
              <w:marBottom w:val="0"/>
              <w:divBdr>
                <w:top w:val="none" w:sz="0" w:space="0" w:color="auto"/>
                <w:left w:val="none" w:sz="0" w:space="0" w:color="auto"/>
                <w:bottom w:val="none" w:sz="0" w:space="0" w:color="auto"/>
                <w:right w:val="none" w:sz="0" w:space="0" w:color="auto"/>
              </w:divBdr>
              <w:divsChild>
                <w:div w:id="892621004">
                  <w:marLeft w:val="0"/>
                  <w:marRight w:val="0"/>
                  <w:marTop w:val="0"/>
                  <w:marBottom w:val="0"/>
                  <w:divBdr>
                    <w:top w:val="none" w:sz="0" w:space="0" w:color="auto"/>
                    <w:left w:val="none" w:sz="0" w:space="0" w:color="auto"/>
                    <w:bottom w:val="none" w:sz="0" w:space="0" w:color="auto"/>
                    <w:right w:val="none" w:sz="0" w:space="0" w:color="auto"/>
                  </w:divBdr>
                  <w:divsChild>
                    <w:div w:id="112342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055158349">
      <w:bodyDiv w:val="1"/>
      <w:marLeft w:val="0"/>
      <w:marRight w:val="0"/>
      <w:marTop w:val="0"/>
      <w:marBottom w:val="0"/>
      <w:divBdr>
        <w:top w:val="none" w:sz="0" w:space="0" w:color="auto"/>
        <w:left w:val="none" w:sz="0" w:space="0" w:color="auto"/>
        <w:bottom w:val="none" w:sz="0" w:space="0" w:color="auto"/>
        <w:right w:val="none" w:sz="0" w:space="0" w:color="auto"/>
      </w:divBdr>
      <w:divsChild>
        <w:div w:id="2067752223">
          <w:marLeft w:val="0"/>
          <w:marRight w:val="0"/>
          <w:marTop w:val="0"/>
          <w:marBottom w:val="0"/>
          <w:divBdr>
            <w:top w:val="none" w:sz="0" w:space="0" w:color="auto"/>
            <w:left w:val="none" w:sz="0" w:space="0" w:color="auto"/>
            <w:bottom w:val="none" w:sz="0" w:space="0" w:color="auto"/>
            <w:right w:val="none" w:sz="0" w:space="0" w:color="auto"/>
          </w:divBdr>
          <w:divsChild>
            <w:div w:id="1879780698">
              <w:marLeft w:val="0"/>
              <w:marRight w:val="0"/>
              <w:marTop w:val="0"/>
              <w:marBottom w:val="0"/>
              <w:divBdr>
                <w:top w:val="none" w:sz="0" w:space="0" w:color="auto"/>
                <w:left w:val="none" w:sz="0" w:space="0" w:color="auto"/>
                <w:bottom w:val="none" w:sz="0" w:space="0" w:color="auto"/>
                <w:right w:val="none" w:sz="0" w:space="0" w:color="auto"/>
              </w:divBdr>
              <w:divsChild>
                <w:div w:id="1874733175">
                  <w:marLeft w:val="0"/>
                  <w:marRight w:val="0"/>
                  <w:marTop w:val="0"/>
                  <w:marBottom w:val="0"/>
                  <w:divBdr>
                    <w:top w:val="none" w:sz="0" w:space="0" w:color="auto"/>
                    <w:left w:val="none" w:sz="0" w:space="0" w:color="auto"/>
                    <w:bottom w:val="none" w:sz="0" w:space="0" w:color="auto"/>
                    <w:right w:val="none" w:sz="0" w:space="0" w:color="auto"/>
                  </w:divBdr>
                  <w:divsChild>
                    <w:div w:id="13857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0.jpg"/><Relationship Id="rId1" Type="http://schemas.openxmlformats.org/officeDocument/2006/relationships/image" Target="media/image2.jpg"/><Relationship Id="rId4" Type="http://schemas.openxmlformats.org/officeDocument/2006/relationships/image" Target="media/image2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3665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6</cp:revision>
  <cp:lastPrinted>2025-08-12T14:08:00Z</cp:lastPrinted>
  <dcterms:created xsi:type="dcterms:W3CDTF">2025-08-12T11:42:00Z</dcterms:created>
  <dcterms:modified xsi:type="dcterms:W3CDTF">2025-08-12T14:10:00Z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43b072f0-0f82-4aac-be1e-8abeffc32f66">
    <vt:bool>false</vt:bool>
  </property>
</Properties>
</file>